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069CC" w14:textId="77777777" w:rsidR="00AC0F2C" w:rsidRPr="009B742C" w:rsidRDefault="00AC0F2C" w:rsidP="00E43285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23B"/>
          <w:sz w:val="72"/>
          <w:szCs w:val="72"/>
          <w:u w:color="E6223B"/>
          <w:bdr w:val="nil"/>
          <w:lang w:val="de-DE" w:eastAsia="de-DE"/>
        </w:rPr>
      </w:pPr>
    </w:p>
    <w:p w14:paraId="49318717" w14:textId="2C6A323E" w:rsidR="00B40FED" w:rsidRPr="00212BB9" w:rsidRDefault="00E43285" w:rsidP="00B7753F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</w:pP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Förderungsantrag – Förder</w:t>
      </w:r>
      <w:r w:rsidR="004B3249"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ungs</w:t>
      </w:r>
      <w:r w:rsidRPr="00212BB9">
        <w:rPr>
          <w:rFonts w:ascii="Trend Slab Five" w:eastAsia="Arial Unicode MS" w:hAnsi="Trend Slab Five" w:cs="Arial Unicode MS"/>
          <w:color w:val="E6213C"/>
          <w:sz w:val="36"/>
          <w:szCs w:val="96"/>
          <w:u w:color="E6223B"/>
          <w:bdr w:val="nil"/>
          <w:lang w:val="de-DE" w:eastAsia="de-DE"/>
        </w:rPr>
        <w:t>vereinbarung</w:t>
      </w:r>
    </w:p>
    <w:p w14:paraId="24AE609E" w14:textId="7FD94ED2" w:rsidR="00B7753F" w:rsidRPr="00B7753F" w:rsidRDefault="00B7753F" w:rsidP="00E43285">
      <w:pPr>
        <w:spacing w:before="60" w:after="60" w:line="280" w:lineRule="atLeast"/>
        <w:jc w:val="center"/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</w:pPr>
      <w:bookmarkStart w:id="0" w:name="_Hlk40694046"/>
      <w:r w:rsidRPr="00B7753F">
        <w:rPr>
          <w:rFonts w:ascii="Trend Slab One" w:eastAsia="Arial Unicode MS" w:hAnsi="Trend Slab One" w:cs="Arial Unicode MS"/>
          <w:sz w:val="28"/>
          <w:szCs w:val="62"/>
          <w:u w:color="E6223B"/>
          <w:bdr w:val="nil"/>
          <w:lang w:val="de-DE" w:eastAsia="de-DE"/>
        </w:rPr>
        <w:t>„Mehr vom Leben“ für Betriebe</w:t>
      </w:r>
    </w:p>
    <w:bookmarkEnd w:id="0"/>
    <w:p w14:paraId="0CFD8309" w14:textId="02E13E82" w:rsidR="00B7753F" w:rsidRDefault="00B7753F" w:rsidP="00E43285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1627BFCB" w14:textId="77777777" w:rsidR="009B742C" w:rsidRPr="000D5CCC" w:rsidRDefault="009B742C" w:rsidP="00E43285">
      <w:pPr>
        <w:spacing w:before="60" w:after="60" w:line="280" w:lineRule="atLeast"/>
        <w:jc w:val="center"/>
        <w:rPr>
          <w:rFonts w:ascii="Trend Slab Five" w:eastAsia="Arial Unicode MS" w:hAnsi="Trend Slab Five" w:cs="Arial Unicode MS"/>
          <w:color w:val="E6223B"/>
          <w:sz w:val="28"/>
          <w:szCs w:val="62"/>
          <w:u w:color="E6223B"/>
          <w:bdr w:val="nil"/>
          <w:lang w:val="de-DE" w:eastAsia="de-DE"/>
        </w:rPr>
      </w:pPr>
    </w:p>
    <w:p w14:paraId="36B2209B" w14:textId="77777777" w:rsidR="00F848AE" w:rsidRPr="00C8057F" w:rsidRDefault="008513BA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  <w:r w:rsidRPr="00C8057F">
        <w:rPr>
          <w:rFonts w:ascii="Arial" w:eastAsia="Times New Roman" w:hAnsi="Arial" w:cs="Arial"/>
          <w:noProof/>
          <w:lang w:val="de-DE" w:eastAsia="de-DE"/>
        </w:rPr>
        <w:drawing>
          <wp:inline distT="0" distB="0" distL="0" distR="0" wp14:anchorId="0CA50F10" wp14:editId="333F8DCA">
            <wp:extent cx="1400175" cy="1701160"/>
            <wp:effectExtent l="0" t="0" r="0" b="0"/>
            <wp:docPr id="4" name="Grafik 4" descr="cid:16AA68C7-CD6A-42B8-8ABA-E54E6EA2B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1E6C4B-01EE-4AEB-920C-8B83874F258B" descr="cid:16AA68C7-CD6A-42B8-8ABA-E54E6EA2B9B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23" cy="171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A130" w14:textId="77777777" w:rsidR="00065EA5" w:rsidRPr="00C8057F" w:rsidRDefault="00065EA5" w:rsidP="00065EA5">
      <w:pPr>
        <w:spacing w:before="120" w:after="0" w:line="280" w:lineRule="atLeast"/>
        <w:jc w:val="center"/>
        <w:rPr>
          <w:rFonts w:ascii="Arial" w:hAnsi="Arial" w:cs="Arial"/>
          <w:b/>
          <w:sz w:val="28"/>
          <w:szCs w:val="20"/>
        </w:rPr>
      </w:pPr>
    </w:p>
    <w:p w14:paraId="22C9A833" w14:textId="77777777" w:rsidR="00AB7B11" w:rsidRPr="00C8057F" w:rsidRDefault="00AB7B11" w:rsidP="00AB7B11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002383D4" w14:textId="25D006BE" w:rsidR="0091557D" w:rsidRDefault="0091557D" w:rsidP="00AB7B1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lesen Sie vor Ausfüllen die Förderinformation!</w:t>
      </w:r>
    </w:p>
    <w:p w14:paraId="2D466660" w14:textId="61689C0A" w:rsidR="00E87F07" w:rsidRDefault="00E43285" w:rsidP="00AB7B11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Schicken Sie den</w:t>
      </w:r>
      <w:r w:rsidR="00AB7B11" w:rsidRPr="00C8057F">
        <w:rPr>
          <w:rFonts w:ascii="Arial" w:hAnsi="Arial" w:cs="Arial"/>
          <w:sz w:val="20"/>
          <w:szCs w:val="20"/>
        </w:rPr>
        <w:t xml:space="preserve"> Förder</w:t>
      </w:r>
      <w:r>
        <w:rPr>
          <w:rFonts w:ascii="Arial" w:hAnsi="Arial" w:cs="Arial"/>
          <w:sz w:val="20"/>
          <w:szCs w:val="20"/>
        </w:rPr>
        <w:t>ungsantrag</w:t>
      </w:r>
      <w:r w:rsidR="00AA627E" w:rsidRPr="00C8057F">
        <w:rPr>
          <w:rFonts w:ascii="Arial" w:hAnsi="Arial" w:cs="Arial"/>
          <w:sz w:val="20"/>
          <w:szCs w:val="20"/>
        </w:rPr>
        <w:t xml:space="preserve"> bis spätestens </w:t>
      </w:r>
      <w:r w:rsidR="007D394F" w:rsidRPr="00AC0F2C">
        <w:rPr>
          <w:rFonts w:ascii="Arial" w:hAnsi="Arial" w:cs="Arial"/>
          <w:b/>
          <w:bCs/>
          <w:sz w:val="20"/>
          <w:szCs w:val="20"/>
        </w:rPr>
        <w:t>0</w:t>
      </w:r>
      <w:r w:rsidRPr="00AC0F2C">
        <w:rPr>
          <w:rFonts w:ascii="Arial" w:hAnsi="Arial" w:cs="Arial"/>
          <w:b/>
          <w:bCs/>
          <w:sz w:val="20"/>
          <w:szCs w:val="20"/>
        </w:rPr>
        <w:t>1.12.202</w:t>
      </w:r>
      <w:r w:rsidR="0091557D">
        <w:rPr>
          <w:rFonts w:ascii="Arial" w:hAnsi="Arial" w:cs="Arial"/>
          <w:b/>
          <w:bCs/>
          <w:sz w:val="20"/>
          <w:szCs w:val="20"/>
        </w:rPr>
        <w:t>1</w:t>
      </w:r>
      <w:r w:rsidR="00AB7B11" w:rsidRPr="00F56C93">
        <w:rPr>
          <w:rFonts w:ascii="Arial" w:hAnsi="Arial" w:cs="Arial"/>
          <w:b/>
          <w:bCs/>
          <w:sz w:val="20"/>
          <w:szCs w:val="20"/>
        </w:rPr>
        <w:t xml:space="preserve"> </w:t>
      </w:r>
      <w:r w:rsidR="00AB7B11" w:rsidRPr="00F56C93">
        <w:rPr>
          <w:rFonts w:ascii="Arial" w:hAnsi="Arial" w:cs="Arial"/>
          <w:sz w:val="20"/>
          <w:szCs w:val="20"/>
        </w:rPr>
        <w:t xml:space="preserve">an </w:t>
      </w:r>
      <w:hyperlink r:id="rId10" w:history="1">
        <w:r w:rsidR="0091557D" w:rsidRPr="00530593">
          <w:rPr>
            <w:rStyle w:val="Hyperlink"/>
            <w:rFonts w:ascii="Arial" w:hAnsi="Arial" w:cs="Arial"/>
            <w:b/>
            <w:bCs/>
            <w:color w:val="0A5234" w:themeColor="accent6"/>
          </w:rPr>
          <w:t>bianca.heppner@gfstmk.at</w:t>
        </w:r>
      </w:hyperlink>
    </w:p>
    <w:p w14:paraId="053703C1" w14:textId="66557C1F" w:rsidR="0091557D" w:rsidRPr="0091557D" w:rsidRDefault="0091557D" w:rsidP="00AB7B11">
      <w:pPr>
        <w:spacing w:before="120" w:after="0" w:line="240" w:lineRule="auto"/>
      </w:pPr>
      <w:r w:rsidRPr="0091557D">
        <w:rPr>
          <w:rFonts w:ascii="Arial" w:hAnsi="Arial" w:cs="Arial"/>
          <w:sz w:val="20"/>
          <w:szCs w:val="20"/>
        </w:rPr>
        <w:t xml:space="preserve">Fragen können Sie an oben genannte Mailadresse oder telefonisch stellen unter </w:t>
      </w:r>
      <w:r w:rsidRPr="00BF4CAC">
        <w:rPr>
          <w:rFonts w:ascii="Arial" w:hAnsi="Arial" w:cs="Arial"/>
          <w:b/>
          <w:sz w:val="20"/>
          <w:szCs w:val="20"/>
        </w:rPr>
        <w:t>T: 0676/627 88 01</w:t>
      </w:r>
    </w:p>
    <w:p w14:paraId="78B784DA" w14:textId="4A59AD62" w:rsidR="00171C9A" w:rsidRPr="00C8057F" w:rsidRDefault="00171C9A" w:rsidP="00AA627E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71C9A" w:rsidRPr="00C8057F" w14:paraId="6F55F39F" w14:textId="77777777" w:rsidTr="00AA0997">
        <w:trPr>
          <w:trHeight w:val="633"/>
        </w:trPr>
        <w:tc>
          <w:tcPr>
            <w:tcW w:w="3681" w:type="dxa"/>
            <w:shd w:val="clear" w:color="auto" w:fill="E6213C"/>
          </w:tcPr>
          <w:p w14:paraId="3370A462" w14:textId="77777777" w:rsidR="00171C9A" w:rsidRPr="00C8057F" w:rsidRDefault="00171C9A" w:rsidP="0019608A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 xml:space="preserve">Name </w:t>
            </w:r>
            <w:r w:rsidR="00A91DC7" w:rsidRPr="0019608A">
              <w:rPr>
                <w:rFonts w:ascii="Arial" w:hAnsi="Arial" w:cs="Arial"/>
                <w:b/>
                <w:color w:val="FFFFFF" w:themeColor="background1"/>
              </w:rPr>
              <w:t>der Firma</w:t>
            </w:r>
          </w:p>
        </w:tc>
        <w:tc>
          <w:tcPr>
            <w:tcW w:w="5663" w:type="dxa"/>
            <w:shd w:val="clear" w:color="auto" w:fill="FFFFFF" w:themeFill="background1"/>
          </w:tcPr>
          <w:p w14:paraId="035F052B" w14:textId="77777777" w:rsidR="00171C9A" w:rsidRPr="00C8057F" w:rsidRDefault="000F6137" w:rsidP="00E27A89">
            <w:pPr>
              <w:tabs>
                <w:tab w:val="right" w:pos="5447"/>
              </w:tabs>
              <w:spacing w:before="120" w:after="0" w:line="280" w:lineRule="atLeast"/>
              <w:rPr>
                <w:rFonts w:ascii="Arial" w:hAnsi="Arial" w:cs="Arial"/>
                <w:b/>
                <w:sz w:val="24"/>
                <w:szCs w:val="20"/>
              </w:rPr>
            </w:pPr>
            <w:sdt>
              <w:sdtPr>
                <w:rPr>
                  <w:rStyle w:val="Formatvorlage1"/>
                  <w:rFonts w:cs="Arial"/>
                </w:rPr>
                <w:id w:val="51527509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  <w:szCs w:val="20"/>
                </w:rPr>
              </w:sdtEndPr>
              <w:sdtContent>
                <w:r w:rsidR="00BB626D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  <w:r w:rsidR="00E27A89" w:rsidRPr="00C8057F">
              <w:rPr>
                <w:rStyle w:val="Formatvorlage1"/>
                <w:rFonts w:cs="Arial"/>
              </w:rPr>
              <w:tab/>
            </w:r>
          </w:p>
        </w:tc>
      </w:tr>
      <w:tr w:rsidR="00171C9A" w:rsidRPr="00C8057F" w14:paraId="40E61B45" w14:textId="77777777" w:rsidTr="00171C9A">
        <w:tc>
          <w:tcPr>
            <w:tcW w:w="3681" w:type="dxa"/>
          </w:tcPr>
          <w:p w14:paraId="4F701305" w14:textId="77777777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Firmenbuchnummer</w:t>
            </w:r>
          </w:p>
        </w:tc>
        <w:sdt>
          <w:sdtPr>
            <w:rPr>
              <w:rStyle w:val="Formatvorlage1"/>
              <w:rFonts w:cs="Arial"/>
            </w:rPr>
            <w:id w:val="362791145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19969530" w14:textId="77777777" w:rsidR="00171C9A" w:rsidRPr="00C8057F" w:rsidRDefault="00173E08" w:rsidP="00173E08">
                <w:pPr>
                  <w:spacing w:before="120" w:after="0" w:line="280" w:lineRule="atLeast"/>
                  <w:rPr>
                    <w:rFonts w:ascii="Arial" w:hAnsi="Arial" w:cs="Arial"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BD00CE7" w14:textId="77777777" w:rsidTr="00171C9A">
        <w:tc>
          <w:tcPr>
            <w:tcW w:w="3681" w:type="dxa"/>
          </w:tcPr>
          <w:p w14:paraId="5CC6D670" w14:textId="4BC0D9F5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Beschreibung </w:t>
            </w:r>
            <w:r w:rsidR="006B348E">
              <w:rPr>
                <w:rFonts w:ascii="Arial" w:hAnsi="Arial" w:cs="Arial"/>
                <w:sz w:val="20"/>
                <w:szCs w:val="20"/>
              </w:rPr>
              <w:br/>
            </w:r>
            <w:r w:rsidRPr="00C8057F">
              <w:rPr>
                <w:rFonts w:ascii="Arial" w:hAnsi="Arial" w:cs="Arial"/>
                <w:sz w:val="20"/>
                <w:szCs w:val="20"/>
              </w:rPr>
              <w:t>Tätigkeit des Unternehmens</w:t>
            </w:r>
          </w:p>
        </w:tc>
        <w:sdt>
          <w:sdtPr>
            <w:rPr>
              <w:rStyle w:val="Formatvorlage1"/>
              <w:rFonts w:cs="Arial"/>
            </w:rPr>
            <w:id w:val="329250650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531D72F5" w14:textId="77777777" w:rsidR="00171C9A" w:rsidRPr="00C8057F" w:rsidRDefault="00D41881" w:rsidP="00C34400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81562B0" w14:textId="77777777" w:rsidTr="00171C9A">
        <w:tc>
          <w:tcPr>
            <w:tcW w:w="3681" w:type="dxa"/>
          </w:tcPr>
          <w:p w14:paraId="678BC2F9" w14:textId="77777777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Postleitzahl, Ort</w:t>
            </w:r>
          </w:p>
        </w:tc>
        <w:sdt>
          <w:sdtPr>
            <w:rPr>
              <w:rStyle w:val="Formatvorlage1"/>
              <w:rFonts w:cs="Arial"/>
            </w:rPr>
            <w:id w:val="-1441995143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="Calibri" w:hAnsi="Calibri"/>
              <w:b/>
              <w:sz w:val="24"/>
              <w:szCs w:val="20"/>
            </w:rPr>
          </w:sdtEndPr>
          <w:sdtContent>
            <w:tc>
              <w:tcPr>
                <w:tcW w:w="5663" w:type="dxa"/>
              </w:tcPr>
              <w:p w14:paraId="77C3A81D" w14:textId="77777777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2DF95675" w14:textId="77777777" w:rsidTr="00171C9A">
        <w:tc>
          <w:tcPr>
            <w:tcW w:w="3681" w:type="dxa"/>
          </w:tcPr>
          <w:p w14:paraId="5777C10B" w14:textId="77777777" w:rsidR="00171C9A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sdt>
          <w:sdtPr>
            <w:rPr>
              <w:rStyle w:val="Formatvorlage1"/>
              <w:rFonts w:cs="Arial"/>
            </w:rPr>
            <w:id w:val="442734485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2835AB4C" w14:textId="77777777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71C9A" w:rsidRPr="00C8057F" w14:paraId="1B35D1A1" w14:textId="77777777" w:rsidTr="00171C9A">
        <w:tc>
          <w:tcPr>
            <w:tcW w:w="3681" w:type="dxa"/>
          </w:tcPr>
          <w:p w14:paraId="517683CB" w14:textId="77777777" w:rsidR="00171C9A" w:rsidRPr="00C8057F" w:rsidRDefault="00171C9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sdt>
          <w:sdtPr>
            <w:rPr>
              <w:rStyle w:val="Formatvorlage1"/>
              <w:rFonts w:cs="Arial"/>
            </w:rPr>
            <w:id w:val="-1704091779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4AAAF2EA" w14:textId="77777777" w:rsidR="00171C9A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E27A89" w:rsidRPr="00C8057F" w14:paraId="798D7344" w14:textId="77777777" w:rsidTr="00171C9A">
        <w:tc>
          <w:tcPr>
            <w:tcW w:w="3681" w:type="dxa"/>
          </w:tcPr>
          <w:p w14:paraId="7AB7C010" w14:textId="0417BB5B" w:rsidR="00E27A89" w:rsidRPr="00C8057F" w:rsidRDefault="00A91DC7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Mitarbeiter</w:t>
            </w:r>
            <w:r w:rsidR="009B742C">
              <w:rPr>
                <w:rFonts w:ascii="Arial" w:hAnsi="Arial" w:cs="Arial"/>
                <w:sz w:val="20"/>
                <w:szCs w:val="20"/>
              </w:rPr>
              <w:t>*i</w:t>
            </w:r>
            <w:r w:rsidRPr="00C8057F">
              <w:rPr>
                <w:rFonts w:ascii="Arial" w:hAnsi="Arial" w:cs="Arial"/>
                <w:sz w:val="20"/>
                <w:szCs w:val="20"/>
              </w:rPr>
              <w:t>nnen-Anzahl</w:t>
            </w:r>
          </w:p>
        </w:tc>
        <w:sdt>
          <w:sdtPr>
            <w:rPr>
              <w:rStyle w:val="Formatvorlage1"/>
              <w:rFonts w:cs="Arial"/>
            </w:rPr>
            <w:id w:val="1055049981"/>
            <w:placeholder>
              <w:docPart w:val="9F7BB36BC1EC49DEAE23448CF653699A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765016F4" w14:textId="77777777" w:rsidR="00E27A89" w:rsidRPr="00C8057F" w:rsidRDefault="00E27A89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5D3BBE" w:rsidRPr="00C8057F" w14:paraId="5A27C4F6" w14:textId="77777777" w:rsidTr="00171C9A">
        <w:tc>
          <w:tcPr>
            <w:tcW w:w="3681" w:type="dxa"/>
          </w:tcPr>
          <w:p w14:paraId="428BF5CF" w14:textId="77777777" w:rsidR="005D3BBE" w:rsidRPr="00C8057F" w:rsidRDefault="005550CA" w:rsidP="004F636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Gibt es ein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bestehendes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Angebot für 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Gesundheitsförderung</w:t>
            </w:r>
            <w:r w:rsidR="004F6366" w:rsidRPr="00C8057F">
              <w:rPr>
                <w:rFonts w:ascii="Arial" w:hAnsi="Arial" w:cs="Arial"/>
                <w:sz w:val="20"/>
                <w:szCs w:val="20"/>
              </w:rPr>
              <w:t xml:space="preserve"> im Betrieb (BGF)</w:t>
            </w:r>
            <w:r w:rsidR="00A91DC7" w:rsidRPr="00C8057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63" w:type="dxa"/>
          </w:tcPr>
          <w:p w14:paraId="0E61D4A7" w14:textId="2AC42ECE" w:rsidR="005D3BBE" w:rsidRPr="00C8057F" w:rsidRDefault="000F6137" w:rsidP="00A55940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Style w:val="Formatvorlage1"/>
                  <w:rFonts w:cs="Arial"/>
                </w:rPr>
                <w:id w:val="138238204"/>
                <w:placeholder>
                  <w:docPart w:val="3FA8CC535540463B93ABB9ECFCAF3A8C"/>
                </w:placeholder>
                <w:showingPlcHdr/>
                <w:text/>
              </w:sdtPr>
              <w:sdtEndPr>
                <w:rPr>
                  <w:rStyle w:val="Formatvorlage1"/>
                </w:rPr>
              </w:sdtEndPr>
              <w:sdtContent>
                <w:r w:rsidR="00A55940"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</w:tbl>
    <w:p w14:paraId="49CBF7EA" w14:textId="689F203E" w:rsidR="00E812F1" w:rsidRDefault="00E812F1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p w14:paraId="3BA4DD3D" w14:textId="3EC84A85" w:rsidR="009B742C" w:rsidRDefault="009B742C" w:rsidP="00BD4E26">
      <w:pPr>
        <w:spacing w:before="120" w:after="0" w:line="280" w:lineRule="atLeast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0FE4D402" w14:textId="77777777" w:rsidTr="0082734F">
        <w:tc>
          <w:tcPr>
            <w:tcW w:w="9344" w:type="dxa"/>
            <w:gridSpan w:val="2"/>
            <w:shd w:val="clear" w:color="auto" w:fill="E6213C"/>
          </w:tcPr>
          <w:p w14:paraId="685B414B" w14:textId="5E691C14" w:rsidR="0019608A" w:rsidRPr="00C8057F" w:rsidRDefault="0019608A" w:rsidP="0019608A">
            <w:pPr>
              <w:spacing w:before="120" w:after="0" w:line="280" w:lineRule="atLeast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lastRenderedPageBreak/>
              <w:t>Kontodaten</w:t>
            </w:r>
          </w:p>
        </w:tc>
      </w:tr>
      <w:tr w:rsidR="00B86684" w:rsidRPr="00C8057F" w14:paraId="45756669" w14:textId="77777777" w:rsidTr="00B86684">
        <w:tc>
          <w:tcPr>
            <w:tcW w:w="3681" w:type="dxa"/>
          </w:tcPr>
          <w:p w14:paraId="58A60A92" w14:textId="77777777" w:rsidR="00B86684" w:rsidRPr="00C8057F" w:rsidRDefault="00B86684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sdt>
          <w:sdtPr>
            <w:rPr>
              <w:rStyle w:val="Formatvorlage1"/>
              <w:rFonts w:cs="Arial"/>
            </w:rPr>
            <w:id w:val="-236019339"/>
            <w:placeholder>
              <w:docPart w:val="DefaultPlaceholder_-1854013440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74F06591" w14:textId="77777777" w:rsidR="00B86684" w:rsidRPr="00C8057F" w:rsidRDefault="00D41881" w:rsidP="00D41881">
                <w:pPr>
                  <w:spacing w:before="120" w:after="0" w:line="280" w:lineRule="atLeast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F7B8A" w:rsidRPr="00C8057F" w14:paraId="19FE85A6" w14:textId="77777777" w:rsidTr="00B86684">
        <w:tc>
          <w:tcPr>
            <w:tcW w:w="3681" w:type="dxa"/>
          </w:tcPr>
          <w:p w14:paraId="3AF41EEF" w14:textId="779B47F6" w:rsidR="00CF7B8A" w:rsidRPr="00C8057F" w:rsidRDefault="00CF7B8A" w:rsidP="00BD4E26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57F">
              <w:rPr>
                <w:rFonts w:ascii="Arial" w:hAnsi="Arial" w:cs="Arial"/>
                <w:sz w:val="20"/>
                <w:szCs w:val="20"/>
              </w:rPr>
              <w:t>Kontoinhaber</w:t>
            </w:r>
            <w:r w:rsidR="0091557D">
              <w:rPr>
                <w:rFonts w:ascii="Arial" w:hAnsi="Arial" w:cs="Arial"/>
                <w:sz w:val="20"/>
                <w:szCs w:val="20"/>
              </w:rPr>
              <w:t>I</w:t>
            </w:r>
            <w:r w:rsidRPr="00C8057F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C8057F">
              <w:rPr>
                <w:rFonts w:ascii="Arial" w:hAnsi="Arial" w:cs="Arial"/>
                <w:sz w:val="20"/>
                <w:szCs w:val="20"/>
              </w:rPr>
              <w:t xml:space="preserve"> (Name)</w:t>
            </w:r>
          </w:p>
        </w:tc>
        <w:sdt>
          <w:sdtPr>
            <w:rPr>
              <w:rStyle w:val="Formatvorlage1"/>
              <w:rFonts w:cs="Arial"/>
            </w:rPr>
            <w:id w:val="-1601721199"/>
            <w:placeholder>
              <w:docPart w:val="5D3DD549F80B4D61A0CE90D7AB20E9BB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tc>
              <w:tcPr>
                <w:tcW w:w="5663" w:type="dxa"/>
              </w:tcPr>
              <w:p w14:paraId="42538ABE" w14:textId="4ADCF2BC" w:rsidR="00CF7B8A" w:rsidRPr="00C8057F" w:rsidRDefault="00A55940" w:rsidP="00D41881">
                <w:pPr>
                  <w:spacing w:before="120" w:after="0" w:line="280" w:lineRule="atLeast"/>
                  <w:rPr>
                    <w:rStyle w:val="Formatvorlage1"/>
                    <w:rFonts w:cs="Arial"/>
                  </w:rPr>
                </w:pPr>
                <w:r w:rsidRPr="00C8057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B86684" w:rsidRPr="00C8057F" w14:paraId="48F314C7" w14:textId="77777777" w:rsidTr="00B86684">
        <w:tc>
          <w:tcPr>
            <w:tcW w:w="3681" w:type="dxa"/>
          </w:tcPr>
          <w:p w14:paraId="5459F6FD" w14:textId="77777777" w:rsidR="00B86684" w:rsidRPr="00C8057F" w:rsidRDefault="00CF7B8A" w:rsidP="00CF7B8A">
            <w:pPr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Besteht eine Berechtigung zum Vorsteuerabzug?</w:t>
            </w:r>
          </w:p>
        </w:tc>
        <w:tc>
          <w:tcPr>
            <w:tcW w:w="5663" w:type="dxa"/>
          </w:tcPr>
          <w:p w14:paraId="1A651EE8" w14:textId="17C20325" w:rsidR="00B86684" w:rsidRPr="00C8057F" w:rsidRDefault="000F6137" w:rsidP="00CF7B8A">
            <w:pPr>
              <w:spacing w:before="120" w:after="0" w:line="280" w:lineRule="atLeast"/>
              <w:rPr>
                <w:rStyle w:val="Formatvorlage1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276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Ja</w:t>
            </w:r>
          </w:p>
          <w:p w14:paraId="345F5956" w14:textId="77777777" w:rsidR="00CF7B8A" w:rsidRPr="00C8057F" w:rsidRDefault="000F6137" w:rsidP="00CF7B8A">
            <w:pPr>
              <w:spacing w:before="120" w:after="0" w:line="280" w:lineRule="atLeas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964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3E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413E" w:rsidRPr="00C8057F">
              <w:rPr>
                <w:rStyle w:val="Formatvorlage1"/>
                <w:rFonts w:cs="Arial"/>
              </w:rPr>
              <w:t xml:space="preserve"> </w:t>
            </w:r>
            <w:r w:rsidR="00CF7B8A" w:rsidRPr="00C8057F">
              <w:rPr>
                <w:rStyle w:val="Formatvorlage1"/>
                <w:rFonts w:cs="Arial"/>
              </w:rPr>
              <w:t>Nein</w:t>
            </w:r>
          </w:p>
        </w:tc>
      </w:tr>
    </w:tbl>
    <w:p w14:paraId="7999246C" w14:textId="77777777" w:rsidR="00D47541" w:rsidRPr="00C8057F" w:rsidRDefault="00D47541" w:rsidP="00530593">
      <w:pPr>
        <w:shd w:val="clear" w:color="auto" w:fill="FFFFFF" w:themeFill="background1"/>
        <w:tabs>
          <w:tab w:val="left" w:pos="1908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19608A" w:rsidRPr="00C8057F" w14:paraId="35528715" w14:textId="77777777" w:rsidTr="00683A23">
        <w:tc>
          <w:tcPr>
            <w:tcW w:w="9344" w:type="dxa"/>
            <w:gridSpan w:val="2"/>
            <w:shd w:val="clear" w:color="auto" w:fill="E6213C"/>
          </w:tcPr>
          <w:p w14:paraId="2ECACE21" w14:textId="0B04C9B5" w:rsidR="0019608A" w:rsidRPr="00C8057F" w:rsidRDefault="0019608A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19608A">
              <w:rPr>
                <w:rFonts w:ascii="Arial" w:hAnsi="Arial" w:cs="Arial"/>
                <w:b/>
                <w:color w:val="FFFFFF" w:themeColor="background1"/>
              </w:rPr>
              <w:t>Projektverantwortlich</w:t>
            </w:r>
            <w:r w:rsidRPr="00836F99">
              <w:rPr>
                <w:rFonts w:ascii="Arial" w:hAnsi="Arial" w:cs="Arial"/>
                <w:b/>
                <w:color w:val="FFFFFF" w:themeColor="background1"/>
              </w:rPr>
              <w:t>e Person</w:t>
            </w:r>
          </w:p>
        </w:tc>
      </w:tr>
      <w:tr w:rsidR="00ED7F74" w:rsidRPr="00C8057F" w14:paraId="65F928C9" w14:textId="77777777" w:rsidTr="00E43285">
        <w:tc>
          <w:tcPr>
            <w:tcW w:w="3681" w:type="dxa"/>
          </w:tcPr>
          <w:p w14:paraId="3A14F8D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Vorname Nachname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5585640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40025650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519BEDA8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36375B16" w14:textId="77777777" w:rsidTr="00E43285">
        <w:tc>
          <w:tcPr>
            <w:tcW w:w="3681" w:type="dxa"/>
          </w:tcPr>
          <w:p w14:paraId="229E904C" w14:textId="77777777" w:rsidR="00ED7F74" w:rsidRPr="00C8057F" w:rsidRDefault="00A24436" w:rsidP="00A91DC7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 xml:space="preserve">Funktion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4029396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-116761623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38126EF4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048CA768" w14:textId="77777777" w:rsidTr="00E43285">
        <w:tc>
          <w:tcPr>
            <w:tcW w:w="3681" w:type="dxa"/>
          </w:tcPr>
          <w:p w14:paraId="04AE29AC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324494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</w:tcPr>
              <w:sdt>
                <w:sdtPr>
                  <w:rPr>
                    <w:rStyle w:val="Formatvorlage1"/>
                    <w:rFonts w:cs="Arial"/>
                  </w:rPr>
                  <w:id w:val="1192416538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28815452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D7F74" w:rsidRPr="00C8057F" w14:paraId="7BB05922" w14:textId="77777777" w:rsidTr="00530593">
        <w:tc>
          <w:tcPr>
            <w:tcW w:w="3681" w:type="dxa"/>
            <w:tcBorders>
              <w:bottom w:val="single" w:sz="4" w:space="0" w:color="auto"/>
            </w:tcBorders>
          </w:tcPr>
          <w:p w14:paraId="22FEFD8D" w14:textId="77777777" w:rsidR="00ED7F74" w:rsidRPr="00C8057F" w:rsidRDefault="00A24436" w:rsidP="00BD4E26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8057F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298532"/>
            <w:placeholder>
              <w:docPart w:val="DefaultPlaceholder_-1854013440"/>
            </w:placeholder>
          </w:sdtPr>
          <w:sdtEndPr/>
          <w:sdtContent>
            <w:tc>
              <w:tcPr>
                <w:tcW w:w="5663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Formatvorlage1"/>
                    <w:rFonts w:cs="Arial"/>
                  </w:rPr>
                  <w:id w:val="-1045671237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Formatvorlage1"/>
                  </w:rPr>
                </w:sdtEndPr>
                <w:sdtContent>
                  <w:p w14:paraId="2B51C99D" w14:textId="77777777" w:rsidR="00ED7F74" w:rsidRPr="00C8057F" w:rsidRDefault="00D41881" w:rsidP="00D41881">
                    <w:pPr>
                      <w:tabs>
                        <w:tab w:val="left" w:pos="1908"/>
                      </w:tabs>
                      <w:spacing w:before="120" w:after="0" w:line="280" w:lineRule="atLea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057F">
                      <w:rPr>
                        <w:rStyle w:val="Platzhaltertext"/>
                        <w:rFonts w:ascii="Arial" w:hAnsi="Arial" w:cs="Arial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F550C6" w:rsidRPr="00C8057F" w14:paraId="186EEC5C" w14:textId="77777777" w:rsidTr="00530593">
        <w:tc>
          <w:tcPr>
            <w:tcW w:w="9344" w:type="dxa"/>
            <w:gridSpan w:val="2"/>
            <w:tcBorders>
              <w:left w:val="nil"/>
              <w:bottom w:val="nil"/>
              <w:right w:val="nil"/>
            </w:tcBorders>
          </w:tcPr>
          <w:p w14:paraId="6A3899BE" w14:textId="77777777" w:rsidR="00F550C6" w:rsidRPr="00C8057F" w:rsidRDefault="00F550C6" w:rsidP="00D41881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A1" w:rsidRPr="009433A8" w14:paraId="1EA0FF1B" w14:textId="77777777" w:rsidTr="00530593">
        <w:tc>
          <w:tcPr>
            <w:tcW w:w="9344" w:type="dxa"/>
            <w:gridSpan w:val="2"/>
            <w:tcBorders>
              <w:top w:val="nil"/>
            </w:tcBorders>
            <w:shd w:val="clear" w:color="auto" w:fill="E6213C"/>
          </w:tcPr>
          <w:p w14:paraId="44738423" w14:textId="02052E23" w:rsidR="00955AA1" w:rsidRPr="009433A8" w:rsidRDefault="00955AA1" w:rsidP="00E43285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</w:rPr>
            </w:pPr>
            <w:r w:rsidRPr="009433A8">
              <w:rPr>
                <w:rFonts w:ascii="Arial" w:hAnsi="Arial" w:cs="Arial"/>
                <w:b/>
                <w:color w:val="FFFFFF" w:themeColor="background1"/>
              </w:rPr>
              <w:t xml:space="preserve">Setzen Sie ein Zeichen für einen verantwortungsbewussten Umgang mit Alkohol in Ihrem Betrieb und </w:t>
            </w:r>
            <w:r w:rsidR="00A94842">
              <w:rPr>
                <w:rFonts w:ascii="Arial" w:hAnsi="Arial" w:cs="Arial"/>
                <w:b/>
                <w:color w:val="FFFFFF" w:themeColor="background1"/>
              </w:rPr>
              <w:t>setzen Sie Bausteine der betrieblichen Alkoholprävention um:</w:t>
            </w:r>
          </w:p>
        </w:tc>
      </w:tr>
      <w:tr w:rsidR="00955AA1" w:rsidRPr="00C8057F" w14:paraId="6AB169AC" w14:textId="77777777" w:rsidTr="00E43285">
        <w:trPr>
          <w:trHeight w:val="447"/>
        </w:trPr>
        <w:tc>
          <w:tcPr>
            <w:tcW w:w="9344" w:type="dxa"/>
            <w:gridSpan w:val="2"/>
          </w:tcPr>
          <w:p w14:paraId="2758454F" w14:textId="5A5AD4B2" w:rsidR="00C8057F" w:rsidRPr="00C8057F" w:rsidRDefault="00B56614" w:rsidP="00C8057F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Muss-</w:t>
            </w:r>
            <w:r w:rsidR="00A94842">
              <w:rPr>
                <w:rFonts w:ascii="Arial" w:hAnsi="Arial" w:cs="Arial"/>
                <w:b/>
                <w:color w:val="000000" w:themeColor="text1"/>
                <w:sz w:val="24"/>
                <w:lang w:val="de-DE" w:eastAsia="de-DE"/>
              </w:rPr>
              <w:t>Baustein: „</w:t>
            </w:r>
            <w:r w:rsidR="00C8057F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Mehr vom Leben</w:t>
            </w:r>
            <w:r w:rsidR="00BE569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-</w:t>
            </w:r>
            <w:r w:rsidR="00955AA1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Einstiegsberatung</w:t>
            </w:r>
            <w:r w:rsidR="00A866A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“</w:t>
            </w:r>
            <w:r w:rsidR="008C5746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,</w:t>
            </w:r>
            <w:r w:rsidR="008C5746" w:rsidRPr="00CE34FA">
              <w:rPr>
                <w:rFonts w:ascii="Arial" w:hAnsi="Arial" w:cs="Arial"/>
                <w:color w:val="000000" w:themeColor="text1"/>
                <w:lang w:val="de-DE" w:eastAsia="de-DE"/>
              </w:rPr>
              <w:t xml:space="preserve"> </w:t>
            </w:r>
            <w:r w:rsidR="00824F47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max. € 400,</w:t>
            </w:r>
            <w:r w:rsidR="002E2089" w:rsidRPr="00CE34FA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00</w:t>
            </w:r>
          </w:p>
          <w:p w14:paraId="7018A066" w14:textId="0DD2A748" w:rsidR="00390095" w:rsidRDefault="00955AA1" w:rsidP="00681B2D">
            <w:pPr>
              <w:tabs>
                <w:tab w:val="left" w:pos="1908"/>
              </w:tabs>
              <w:spacing w:before="120" w:after="0" w:line="280" w:lineRule="atLeast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Ziele und Möglichkeiten des 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„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Mehr vom Leben</w:t>
            </w:r>
            <w:r w:rsidR="00BE5699">
              <w:rPr>
                <w:rFonts w:ascii="Arial" w:hAnsi="Arial" w:cs="Arial"/>
                <w:sz w:val="20"/>
                <w:szCs w:val="20"/>
                <w:lang w:val="de-DE" w:eastAsia="de-DE"/>
              </w:rPr>
              <w:t>“</w:t>
            </w:r>
            <w:r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>-Angebotes</w:t>
            </w:r>
            <w:r w:rsidR="008C5746" w:rsidRPr="00C8057F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in der betrieblichen Umsetzung werden vorgestellt</w:t>
            </w:r>
            <w:r w:rsidR="000275A5">
              <w:rPr>
                <w:rFonts w:ascii="Arial" w:hAnsi="Arial" w:cs="Arial"/>
                <w:sz w:val="20"/>
                <w:szCs w:val="20"/>
                <w:lang w:val="de-DE" w:eastAsia="de-DE"/>
              </w:rPr>
              <w:t>.</w:t>
            </w:r>
            <w:r w:rsidR="00F810B8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r w:rsidR="00464263">
              <w:rPr>
                <w:rFonts w:ascii="Arial" w:hAnsi="Arial" w:cs="Arial"/>
                <w:sz w:val="20"/>
                <w:szCs w:val="20"/>
                <w:lang w:val="de-DE" w:eastAsia="de-DE"/>
              </w:rPr>
              <w:t>Mögliche Bausteine der Alkoholprävention werden besprochen und ein vorläufiges Angebot erstellt.</w:t>
            </w:r>
          </w:p>
          <w:p w14:paraId="4788B271" w14:textId="581DC307" w:rsidR="00867642" w:rsidRPr="00C8057F" w:rsidRDefault="00867642" w:rsidP="00530593">
            <w:pPr>
              <w:tabs>
                <w:tab w:val="left" w:pos="1908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53DB66" w14:textId="1CCFB67D" w:rsidR="00B744FC" w:rsidRPr="00C8057F" w:rsidRDefault="000F6137" w:rsidP="00681B2D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4710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C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44FC" w:rsidRPr="00C8057F">
              <w:rPr>
                <w:rFonts w:ascii="Arial" w:hAnsi="Arial" w:cs="Arial"/>
              </w:rPr>
              <w:tab/>
            </w:r>
            <w:r w:rsidR="00B744FC" w:rsidRPr="00C8057F">
              <w:rPr>
                <w:rFonts w:ascii="Arial" w:hAnsi="Arial" w:cs="Arial"/>
                <w:sz w:val="20"/>
                <w:szCs w:val="20"/>
              </w:rPr>
              <w:t xml:space="preserve">Ich bestätige, eine </w:t>
            </w:r>
            <w:r w:rsidR="00B744FC" w:rsidRPr="00123CB4">
              <w:rPr>
                <w:rFonts w:ascii="Arial" w:hAnsi="Arial" w:cs="Arial"/>
                <w:b/>
                <w:sz w:val="20"/>
                <w:szCs w:val="20"/>
              </w:rPr>
              <w:t>„Mehr vom Leben“</w:t>
            </w:r>
            <w:r w:rsidR="00103B2E" w:rsidRPr="00123CB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744FC" w:rsidRPr="00123CB4">
              <w:rPr>
                <w:rFonts w:ascii="Arial" w:hAnsi="Arial" w:cs="Arial"/>
                <w:b/>
                <w:sz w:val="20"/>
                <w:szCs w:val="20"/>
              </w:rPr>
              <w:t>Einstiegsberatung</w:t>
            </w:r>
            <w:r w:rsidR="00B744FC" w:rsidRPr="00C8057F">
              <w:rPr>
                <w:rFonts w:ascii="Arial" w:hAnsi="Arial" w:cs="Arial"/>
                <w:sz w:val="20"/>
                <w:szCs w:val="20"/>
              </w:rPr>
              <w:t xml:space="preserve"> in der Höhe von max. € 400,</w:t>
            </w:r>
            <w:r w:rsidR="002E2089">
              <w:rPr>
                <w:rFonts w:ascii="Arial" w:hAnsi="Arial" w:cs="Arial"/>
                <w:sz w:val="20"/>
                <w:szCs w:val="20"/>
              </w:rPr>
              <w:t>00</w:t>
            </w:r>
            <w:r w:rsidR="00B744FC" w:rsidRPr="00C8057F">
              <w:rPr>
                <w:rFonts w:ascii="Arial" w:hAnsi="Arial" w:cs="Arial"/>
                <w:sz w:val="20"/>
                <w:szCs w:val="20"/>
              </w:rPr>
              <w:t xml:space="preserve"> in Anspruch zu nehmen.</w:t>
            </w:r>
          </w:p>
          <w:p w14:paraId="56A35917" w14:textId="77777777" w:rsidR="00FF136C" w:rsidRPr="00C8057F" w:rsidRDefault="00FF136C" w:rsidP="00530593">
            <w:pPr>
              <w:tabs>
                <w:tab w:val="left" w:pos="1908"/>
              </w:tabs>
              <w:spacing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B27587A" w14:textId="0F5F4F8B" w:rsidR="006813B3" w:rsidRPr="004F3727" w:rsidRDefault="000F6137" w:rsidP="004F3727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391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FC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44FC" w:rsidRPr="00C8057F">
              <w:rPr>
                <w:rFonts w:ascii="Arial" w:hAnsi="Arial" w:cs="Arial"/>
              </w:rPr>
              <w:tab/>
            </w:r>
            <w:r w:rsidR="00B744FC" w:rsidRPr="000275A5">
              <w:rPr>
                <w:rFonts w:ascii="Arial" w:hAnsi="Arial" w:cs="Arial"/>
                <w:sz w:val="20"/>
                <w:szCs w:val="20"/>
              </w:rPr>
              <w:t xml:space="preserve">Ich bestätige, </w:t>
            </w:r>
            <w:r w:rsidR="00660EB0" w:rsidRPr="000275A5">
              <w:rPr>
                <w:rFonts w:ascii="Arial" w:hAnsi="Arial" w:cs="Arial"/>
                <w:sz w:val="20"/>
                <w:szCs w:val="20"/>
              </w:rPr>
              <w:t xml:space="preserve">die Förderungsmittel, </w:t>
            </w:r>
            <w:r w:rsidR="00867642" w:rsidRPr="000275A5">
              <w:rPr>
                <w:rFonts w:ascii="Arial" w:hAnsi="Arial" w:cs="Arial"/>
                <w:sz w:val="20"/>
                <w:szCs w:val="20"/>
              </w:rPr>
              <w:t xml:space="preserve">erst </w:t>
            </w:r>
            <w:r w:rsidR="00660EB0" w:rsidRPr="000275A5">
              <w:rPr>
                <w:rFonts w:ascii="Arial" w:hAnsi="Arial" w:cs="Arial"/>
                <w:sz w:val="20"/>
                <w:szCs w:val="20"/>
              </w:rPr>
              <w:t xml:space="preserve">nach erteilter Genehmigung, ausschließlich für eine </w:t>
            </w:r>
            <w:r w:rsidR="009F1CBE" w:rsidRPr="009F1CBE">
              <w:rPr>
                <w:rFonts w:ascii="Arial" w:hAnsi="Arial" w:cs="Arial"/>
                <w:sz w:val="20"/>
                <w:szCs w:val="20"/>
              </w:rPr>
              <w:t>externe Beratung durch Expertinnen und Experten, der in der Liste</w:t>
            </w:r>
            <w:r w:rsidR="009F1CBE">
              <w:rPr>
                <w:rFonts w:ascii="Arial" w:hAnsi="Arial" w:cs="Arial"/>
                <w:sz w:val="20"/>
                <w:szCs w:val="20"/>
              </w:rPr>
              <w:t xml:space="preserve"> angeführten „Mehr vom Leben“- Unternehmen</w:t>
            </w:r>
            <w:r w:rsidR="009F1CBE" w:rsidRPr="009F1CBE">
              <w:rPr>
                <w:rFonts w:ascii="Arial" w:hAnsi="Arial" w:cs="Arial"/>
                <w:sz w:val="20"/>
                <w:szCs w:val="20"/>
              </w:rPr>
              <w:t xml:space="preserve"> zu verwenden.</w:t>
            </w:r>
          </w:p>
          <w:p w14:paraId="625D91A4" w14:textId="77777777" w:rsidR="005B2F89" w:rsidRPr="00AB1993" w:rsidRDefault="005B2F89" w:rsidP="00681B2D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607C195" w14:textId="77777777" w:rsidR="00A96597" w:rsidRDefault="000F6137" w:rsidP="00681B2D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950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FC" w:rsidRPr="00A965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44FC" w:rsidRPr="00A96597">
              <w:rPr>
                <w:rFonts w:ascii="Arial" w:hAnsi="Arial" w:cs="Arial"/>
              </w:rPr>
              <w:tab/>
            </w:r>
            <w:r w:rsidR="00B744FC" w:rsidRPr="00A96597">
              <w:rPr>
                <w:rFonts w:ascii="Arial" w:hAnsi="Arial" w:cs="Arial"/>
                <w:sz w:val="20"/>
                <w:szCs w:val="20"/>
              </w:rPr>
              <w:t xml:space="preserve">Ich bestätige, die Einstiegsberatung umzusetzen und </w:t>
            </w:r>
            <w:r w:rsidR="00660EB0" w:rsidRPr="00A96597">
              <w:rPr>
                <w:rFonts w:ascii="Arial" w:hAnsi="Arial" w:cs="Arial"/>
                <w:sz w:val="20"/>
                <w:szCs w:val="20"/>
              </w:rPr>
              <w:t xml:space="preserve">fristgerecht (Einlangen bis </w:t>
            </w:r>
            <w:r w:rsidR="0055573A" w:rsidRPr="00A96597">
              <w:rPr>
                <w:rFonts w:ascii="Arial" w:hAnsi="Arial" w:cs="Arial"/>
                <w:sz w:val="20"/>
                <w:szCs w:val="20"/>
              </w:rPr>
              <w:t xml:space="preserve">spätestens </w:t>
            </w:r>
            <w:r w:rsidR="00A94842" w:rsidRPr="00A96597">
              <w:rPr>
                <w:rFonts w:ascii="Arial" w:hAnsi="Arial" w:cs="Arial"/>
                <w:b/>
                <w:bCs/>
                <w:sz w:val="20"/>
                <w:szCs w:val="20"/>
              </w:rPr>
              <w:t>15.12.2021</w:t>
            </w:r>
            <w:r w:rsidR="00660EB0" w:rsidRPr="00A9659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439D9FA" w14:textId="77777777" w:rsidR="00A96597" w:rsidRPr="00A96597" w:rsidRDefault="00253AD7" w:rsidP="00A96597">
            <w:pPr>
              <w:pStyle w:val="Listenabsatz"/>
              <w:numPr>
                <w:ilvl w:val="0"/>
                <w:numId w:val="17"/>
              </w:numPr>
              <w:tabs>
                <w:tab w:val="left" w:pos="1908"/>
              </w:tabs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6597">
              <w:rPr>
                <w:rFonts w:ascii="Arial" w:hAnsi="Arial" w:cs="Arial"/>
                <w:sz w:val="20"/>
                <w:szCs w:val="20"/>
              </w:rPr>
              <w:t>das Beleg</w:t>
            </w:r>
            <w:r w:rsidR="00660EB0" w:rsidRPr="00A96597">
              <w:rPr>
                <w:rFonts w:ascii="Arial" w:hAnsi="Arial" w:cs="Arial"/>
                <w:sz w:val="20"/>
                <w:szCs w:val="20"/>
              </w:rPr>
              <w:t>verzeichnis zur detaillierten Aufstellung der Rechnungen</w:t>
            </w:r>
            <w:r w:rsidR="00A96597" w:rsidRPr="00A96597">
              <w:rPr>
                <w:rFonts w:ascii="Arial" w:hAnsi="Arial" w:cs="Arial"/>
                <w:sz w:val="20"/>
                <w:szCs w:val="20"/>
              </w:rPr>
              <w:t xml:space="preserve"> sowie </w:t>
            </w:r>
          </w:p>
          <w:p w14:paraId="0B89BEFC" w14:textId="445BE4F9" w:rsidR="00A96597" w:rsidRPr="00A96597" w:rsidRDefault="004652F5" w:rsidP="00A96597">
            <w:pPr>
              <w:pStyle w:val="Listenabsatz"/>
              <w:numPr>
                <w:ilvl w:val="0"/>
                <w:numId w:val="17"/>
              </w:numPr>
              <w:tabs>
                <w:tab w:val="left" w:pos="1908"/>
              </w:tabs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vorläufige</w:t>
            </w:r>
            <w:r w:rsidR="00A96597" w:rsidRPr="00A96597">
              <w:rPr>
                <w:rFonts w:ascii="Arial" w:hAnsi="Arial" w:cs="Arial"/>
                <w:sz w:val="20"/>
                <w:szCs w:val="20"/>
              </w:rPr>
              <w:t xml:space="preserve"> Anbot (vorläufige Kostenaufstellung) der „Mehr vom Leben“-Expertinnen und Experten für die Umsetzung der Alkoholprävention im Betrieb</w:t>
            </w:r>
            <w:r w:rsidR="00660EB0" w:rsidRPr="00A965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08C55B" w14:textId="399E5E05" w:rsidR="00660EB0" w:rsidRPr="00A96597" w:rsidRDefault="00660EB0" w:rsidP="00A96597">
            <w:pPr>
              <w:pStyle w:val="Listenabsatz"/>
              <w:tabs>
                <w:tab w:val="left" w:pos="1908"/>
              </w:tabs>
              <w:spacing w:before="120" w:after="0"/>
              <w:ind w:left="1068"/>
              <w:rPr>
                <w:rFonts w:ascii="Arial" w:hAnsi="Arial" w:cs="Arial"/>
                <w:b/>
                <w:sz w:val="20"/>
                <w:szCs w:val="20"/>
              </w:rPr>
            </w:pPr>
            <w:r w:rsidRPr="00A96597">
              <w:rPr>
                <w:rFonts w:ascii="Arial" w:hAnsi="Arial" w:cs="Arial"/>
                <w:sz w:val="20"/>
                <w:szCs w:val="20"/>
              </w:rPr>
              <w:t xml:space="preserve">per Mail an </w:t>
            </w:r>
            <w:hyperlink r:id="rId11" w:history="1">
              <w:r w:rsidR="00AB1993" w:rsidRPr="00530593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bianca.heppner@gfstmk.at</w:t>
              </w:r>
            </w:hyperlink>
            <w:r w:rsidRPr="00530593">
              <w:rPr>
                <w:rFonts w:ascii="Arial" w:hAnsi="Arial" w:cs="Arial"/>
                <w:color w:val="0A5234" w:themeColor="accent6"/>
                <w:sz w:val="20"/>
                <w:szCs w:val="20"/>
              </w:rPr>
              <w:t xml:space="preserve"> </w:t>
            </w:r>
            <w:r w:rsidRPr="00A96597">
              <w:rPr>
                <w:rFonts w:ascii="Arial" w:hAnsi="Arial" w:cs="Arial"/>
                <w:sz w:val="20"/>
                <w:szCs w:val="20"/>
              </w:rPr>
              <w:t xml:space="preserve">zu übermitteln. Die elektronische Übermittlung von Originalrechnungen (Scan) ist zulässig, in diesen Fällen behält sich </w:t>
            </w:r>
            <w:r w:rsidR="0091557D" w:rsidRPr="00A96597">
              <w:rPr>
                <w:rFonts w:ascii="Arial" w:hAnsi="Arial" w:cs="Arial"/>
                <w:sz w:val="20"/>
                <w:szCs w:val="20"/>
              </w:rPr>
              <w:t>der Gesundheitsfonds</w:t>
            </w:r>
            <w:r w:rsidRPr="00A96597">
              <w:rPr>
                <w:rFonts w:ascii="Arial" w:hAnsi="Arial" w:cs="Arial"/>
                <w:sz w:val="20"/>
                <w:szCs w:val="20"/>
              </w:rPr>
              <w:t xml:space="preserve"> vor, eine stichprobenartige Ü</w:t>
            </w:r>
            <w:r w:rsidR="0055573A" w:rsidRPr="00A96597">
              <w:rPr>
                <w:rFonts w:ascii="Arial" w:hAnsi="Arial" w:cs="Arial"/>
                <w:sz w:val="20"/>
                <w:szCs w:val="20"/>
              </w:rPr>
              <w:t xml:space="preserve">berprüfung vor Ort vorzunehmen. </w:t>
            </w:r>
          </w:p>
          <w:p w14:paraId="65F69D36" w14:textId="77777777" w:rsidR="00824F47" w:rsidRPr="00AB1993" w:rsidRDefault="00824F47" w:rsidP="00530593">
            <w:pPr>
              <w:tabs>
                <w:tab w:val="left" w:pos="1908"/>
              </w:tabs>
              <w:spacing w:after="0"/>
              <w:ind w:left="709" w:hanging="709"/>
              <w:contextualSpacing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D9999CE" w14:textId="77777777" w:rsidR="00530593" w:rsidRDefault="000F6137" w:rsidP="00530593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76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47" w:rsidRPr="00027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4F47" w:rsidRPr="000275A5">
              <w:rPr>
                <w:rFonts w:ascii="Arial" w:hAnsi="Arial" w:cs="Arial"/>
              </w:rPr>
              <w:tab/>
            </w:r>
            <w:r w:rsidR="00824F47" w:rsidRPr="000275A5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123CB4" w:rsidRPr="000275A5">
              <w:rPr>
                <w:rFonts w:ascii="Arial" w:hAnsi="Arial" w:cs="Arial"/>
                <w:sz w:val="20"/>
                <w:szCs w:val="20"/>
              </w:rPr>
              <w:t>nehme zur Kenntnis</w:t>
            </w:r>
            <w:r w:rsidR="00824F47" w:rsidRPr="000275A5">
              <w:rPr>
                <w:rFonts w:ascii="Arial" w:hAnsi="Arial" w:cs="Arial"/>
                <w:sz w:val="20"/>
                <w:szCs w:val="20"/>
              </w:rPr>
              <w:t xml:space="preserve">, dass </w:t>
            </w:r>
            <w:r w:rsidR="00824F47" w:rsidRPr="00A96597">
              <w:rPr>
                <w:rFonts w:ascii="Arial" w:hAnsi="Arial" w:cs="Arial"/>
                <w:b/>
                <w:sz w:val="20"/>
                <w:szCs w:val="20"/>
              </w:rPr>
              <w:t>erst nach Erhalt</w:t>
            </w:r>
            <w:r w:rsidR="00824F47" w:rsidRPr="000275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3B3">
              <w:rPr>
                <w:rFonts w:ascii="Arial" w:hAnsi="Arial" w:cs="Arial"/>
                <w:sz w:val="20"/>
                <w:szCs w:val="20"/>
              </w:rPr>
              <w:t xml:space="preserve">des vorläufigen </w:t>
            </w:r>
            <w:proofErr w:type="spellStart"/>
            <w:r w:rsidR="006813B3">
              <w:rPr>
                <w:rFonts w:ascii="Arial" w:hAnsi="Arial" w:cs="Arial"/>
                <w:sz w:val="20"/>
                <w:szCs w:val="20"/>
              </w:rPr>
              <w:t>Anbotes</w:t>
            </w:r>
            <w:proofErr w:type="spellEnd"/>
            <w:r w:rsidR="00681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3B3" w:rsidRPr="006813B3">
              <w:rPr>
                <w:rFonts w:ascii="Arial" w:hAnsi="Arial" w:cs="Arial"/>
                <w:sz w:val="20"/>
                <w:szCs w:val="20"/>
              </w:rPr>
              <w:t xml:space="preserve">(vorläufige Kostenaufstellung) der „Mehr vom Leben“-Expertinnen und Experten für die Umsetzung der Alkoholprävention im Betrieb </w:t>
            </w:r>
            <w:r w:rsidR="006813B3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824F47" w:rsidRPr="000275A5">
              <w:rPr>
                <w:rFonts w:ascii="Arial" w:hAnsi="Arial" w:cs="Arial"/>
                <w:sz w:val="20"/>
                <w:szCs w:val="20"/>
              </w:rPr>
              <w:t>Prüfung des Belegverzeichnisses die Förderung</w:t>
            </w:r>
            <w:r w:rsidR="006813B3">
              <w:rPr>
                <w:rFonts w:ascii="Arial" w:hAnsi="Arial" w:cs="Arial"/>
                <w:sz w:val="20"/>
                <w:szCs w:val="20"/>
              </w:rPr>
              <w:t xml:space="preserve"> für die Einstiegsberatung</w:t>
            </w:r>
            <w:r w:rsidR="00824F47" w:rsidRPr="000275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F47" w:rsidRPr="00A96597">
              <w:rPr>
                <w:rFonts w:ascii="Arial" w:hAnsi="Arial" w:cs="Arial"/>
                <w:b/>
                <w:sz w:val="20"/>
                <w:szCs w:val="20"/>
              </w:rPr>
              <w:t>ausbezahlt</w:t>
            </w:r>
            <w:r w:rsidR="00824F47" w:rsidRPr="000275A5">
              <w:rPr>
                <w:rFonts w:ascii="Arial" w:hAnsi="Arial" w:cs="Arial"/>
                <w:sz w:val="20"/>
                <w:szCs w:val="20"/>
              </w:rPr>
              <w:t xml:space="preserve"> wird.</w:t>
            </w:r>
          </w:p>
          <w:p w14:paraId="6E9BD118" w14:textId="4C9DD24C" w:rsidR="00530593" w:rsidRPr="00530593" w:rsidRDefault="00530593" w:rsidP="00530593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EFF" w:rsidRPr="00C8057F" w14:paraId="6CF65500" w14:textId="77777777" w:rsidTr="00E43285">
        <w:trPr>
          <w:trHeight w:val="447"/>
        </w:trPr>
        <w:tc>
          <w:tcPr>
            <w:tcW w:w="9344" w:type="dxa"/>
            <w:gridSpan w:val="2"/>
          </w:tcPr>
          <w:p w14:paraId="624E2743" w14:textId="1152D308" w:rsidR="00C8057F" w:rsidRDefault="000F6137" w:rsidP="00530593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946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52F5">
              <w:rPr>
                <w:rFonts w:ascii="Arial" w:hAnsi="Arial" w:cs="Arial"/>
                <w:b/>
              </w:rPr>
              <w:t xml:space="preserve"> </w:t>
            </w:r>
            <w:r w:rsidR="00D15D9F">
              <w:rPr>
                <w:rFonts w:ascii="Arial" w:hAnsi="Arial" w:cs="Arial"/>
                <w:b/>
              </w:rPr>
              <w:t xml:space="preserve">Bausteine der „Mehr vom Leben“ Alkoholprävention </w:t>
            </w:r>
            <w:r w:rsidR="004652F5">
              <w:rPr>
                <w:rFonts w:ascii="Arial" w:hAnsi="Arial" w:cs="Arial"/>
                <w:b/>
              </w:rPr>
              <w:t xml:space="preserve">für Betriebe </w:t>
            </w:r>
            <w:r w:rsidR="004652F5" w:rsidRPr="00530593">
              <w:rPr>
                <w:rFonts w:ascii="Arial" w:hAnsi="Arial" w:cs="Arial"/>
                <w:b/>
                <w:u w:val="single"/>
              </w:rPr>
              <w:t>unter 50 MitarbeiterInnen</w:t>
            </w:r>
            <w:r w:rsidR="004652F5">
              <w:rPr>
                <w:rFonts w:ascii="Arial" w:hAnsi="Arial" w:cs="Arial"/>
                <w:b/>
              </w:rPr>
              <w:t xml:space="preserve"> </w:t>
            </w:r>
            <w:r w:rsidR="00A96597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002EFF" w:rsidRPr="00CE34FA">
              <w:rPr>
                <w:rFonts w:ascii="Arial" w:hAnsi="Arial" w:cs="Arial"/>
                <w:b/>
                <w:color w:val="000000" w:themeColor="text1"/>
              </w:rPr>
              <w:t>max. € 3.000,</w:t>
            </w:r>
            <w:r w:rsidR="002E2089" w:rsidRPr="00CE34FA">
              <w:rPr>
                <w:rFonts w:ascii="Arial" w:hAnsi="Arial" w:cs="Arial"/>
                <w:b/>
                <w:color w:val="000000" w:themeColor="text1"/>
              </w:rPr>
              <w:t>00</w:t>
            </w:r>
            <w:r w:rsidR="00CB5FE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2B7DFB02" w14:textId="77777777" w:rsidR="00824F47" w:rsidRPr="00C8057F" w:rsidRDefault="00824F47" w:rsidP="00C100C4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A1B4C" w14:textId="7849DCDA" w:rsidR="00BB10F7" w:rsidRPr="004134CC" w:rsidRDefault="00BB10F7" w:rsidP="00C100C4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34CC">
              <w:rPr>
                <w:rFonts w:ascii="Arial" w:hAnsi="Arial" w:cs="Arial"/>
                <w:sz w:val="20"/>
                <w:szCs w:val="20"/>
              </w:rPr>
              <w:t>Bausteine der Alkoholprävention</w:t>
            </w:r>
            <w:r w:rsidR="00002EFF" w:rsidRPr="004134CC">
              <w:rPr>
                <w:rFonts w:ascii="Arial" w:hAnsi="Arial" w:cs="Arial"/>
                <w:sz w:val="20"/>
                <w:szCs w:val="20"/>
              </w:rPr>
              <w:t xml:space="preserve"> werden gemeinsam mit qualifizierten Coaching</w:t>
            </w:r>
            <w:r w:rsidR="00366546" w:rsidRPr="004134CC">
              <w:rPr>
                <w:rFonts w:ascii="Arial" w:hAnsi="Arial" w:cs="Arial"/>
                <w:sz w:val="20"/>
                <w:szCs w:val="20"/>
              </w:rPr>
              <w:t>-</w:t>
            </w:r>
            <w:r w:rsidR="00002EFF" w:rsidRPr="004134CC">
              <w:rPr>
                <w:rFonts w:ascii="Arial" w:hAnsi="Arial" w:cs="Arial"/>
                <w:sz w:val="20"/>
                <w:szCs w:val="20"/>
              </w:rPr>
              <w:t>Expert</w:t>
            </w:r>
            <w:r w:rsidR="00366546" w:rsidRPr="004134CC">
              <w:rPr>
                <w:rFonts w:ascii="Arial" w:hAnsi="Arial" w:cs="Arial"/>
                <w:sz w:val="20"/>
                <w:szCs w:val="20"/>
              </w:rPr>
              <w:t>i</w:t>
            </w:r>
            <w:r w:rsidR="00002EFF" w:rsidRPr="004134CC">
              <w:rPr>
                <w:rFonts w:ascii="Arial" w:hAnsi="Arial" w:cs="Arial"/>
                <w:sz w:val="20"/>
                <w:szCs w:val="20"/>
              </w:rPr>
              <w:t>nnen</w:t>
            </w:r>
            <w:r w:rsidR="00366546" w:rsidRPr="004134CC">
              <w:rPr>
                <w:rFonts w:ascii="Arial" w:hAnsi="Arial" w:cs="Arial"/>
                <w:sz w:val="20"/>
                <w:szCs w:val="20"/>
              </w:rPr>
              <w:t xml:space="preserve"> und Experten</w:t>
            </w:r>
            <w:r w:rsidR="004652F5" w:rsidRPr="004134CC">
              <w:rPr>
                <w:rFonts w:ascii="Arial" w:hAnsi="Arial" w:cs="Arial"/>
                <w:sz w:val="20"/>
                <w:szCs w:val="20"/>
              </w:rPr>
              <w:t xml:space="preserve"> laut </w:t>
            </w:r>
            <w:r w:rsidR="009F1CBE" w:rsidRPr="004134CC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4652F5" w:rsidRPr="004134CC">
              <w:rPr>
                <w:rFonts w:ascii="Arial" w:hAnsi="Arial" w:cs="Arial"/>
                <w:sz w:val="20"/>
                <w:szCs w:val="20"/>
              </w:rPr>
              <w:t>„Mehr vom Leben“-Liste</w:t>
            </w:r>
            <w:r w:rsidR="00002EFF" w:rsidRPr="004134CC">
              <w:rPr>
                <w:rFonts w:ascii="Arial" w:hAnsi="Arial" w:cs="Arial"/>
                <w:sz w:val="20"/>
                <w:szCs w:val="20"/>
              </w:rPr>
              <w:t xml:space="preserve"> im Betrieb implementiert</w:t>
            </w:r>
            <w:r w:rsidRPr="004134CC">
              <w:rPr>
                <w:rFonts w:ascii="Arial" w:hAnsi="Arial" w:cs="Arial"/>
                <w:sz w:val="20"/>
                <w:szCs w:val="20"/>
              </w:rPr>
              <w:t>. In fünf Handlungsfeldern („Bausteine“) können Ziele und Maßnahmen era</w:t>
            </w:r>
            <w:r w:rsidR="00542BFF" w:rsidRPr="004134CC">
              <w:rPr>
                <w:rFonts w:ascii="Arial" w:hAnsi="Arial" w:cs="Arial"/>
                <w:sz w:val="20"/>
                <w:szCs w:val="20"/>
              </w:rPr>
              <w:t>r</w:t>
            </w:r>
            <w:r w:rsidRPr="004134CC">
              <w:rPr>
                <w:rFonts w:ascii="Arial" w:hAnsi="Arial" w:cs="Arial"/>
                <w:sz w:val="20"/>
                <w:szCs w:val="20"/>
              </w:rPr>
              <w:t>beitet und umgesetzt werden, die individuell für den Betrieb passen</w:t>
            </w:r>
            <w:r w:rsidR="004134CC" w:rsidRPr="00413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4CC" w:rsidRPr="004134CC">
              <w:rPr>
                <w:rFonts w:ascii="Arial" w:hAnsi="Arial" w:cs="Arial"/>
                <w:color w:val="000000"/>
                <w:sz w:val="20"/>
                <w:szCs w:val="20"/>
              </w:rPr>
              <w:t xml:space="preserve">(Bausteine siehe </w:t>
            </w:r>
            <w:hyperlink r:id="rId12" w:history="1">
              <w:r w:rsidR="004134CC" w:rsidRPr="004134CC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Leitfaden Alkoholprävention im Betrieb</w:t>
              </w:r>
            </w:hyperlink>
            <w:r w:rsidR="004134CC" w:rsidRPr="004134CC">
              <w:rPr>
                <w:rFonts w:ascii="Arial" w:hAnsi="Arial" w:cs="Arial"/>
                <w:sz w:val="20"/>
                <w:szCs w:val="20"/>
                <w:u w:color="EE3D4E"/>
              </w:rPr>
              <w:t>)</w:t>
            </w:r>
            <w:r w:rsidR="004134CC">
              <w:rPr>
                <w:rFonts w:ascii="Arial" w:hAnsi="Arial" w:cs="Arial"/>
                <w:sz w:val="20"/>
                <w:szCs w:val="20"/>
                <w:u w:color="EE3D4E"/>
              </w:rPr>
              <w:t>:</w:t>
            </w:r>
          </w:p>
          <w:p w14:paraId="4C13B082" w14:textId="7AC3FCBA" w:rsidR="00BB10F7" w:rsidRDefault="00BB10F7" w:rsidP="00C100C4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C35E49" w14:textId="132D98A1" w:rsidR="00BB10F7" w:rsidRDefault="00BB10F7" w:rsidP="00C100C4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7451195" wp14:editId="267B4A01">
                  <wp:extent cx="5734050" cy="1175401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2129" t="60183" r="23990" b="18710"/>
                          <a:stretch/>
                        </pic:blipFill>
                        <pic:spPr bwMode="auto">
                          <a:xfrm>
                            <a:off x="0" y="0"/>
                            <a:ext cx="5883550" cy="1206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F8957A" w14:textId="59E30B7C" w:rsidR="00002EFF" w:rsidRPr="00C8057F" w:rsidRDefault="004134CC" w:rsidP="00C100C4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BB10F7">
              <w:rPr>
                <w:rFonts w:ascii="Arial" w:hAnsi="Arial" w:cs="Arial"/>
                <w:sz w:val="20"/>
                <w:szCs w:val="20"/>
              </w:rPr>
              <w:t>um Beispiel:</w:t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 xml:space="preserve"> Information und Aufklärung aller Beschäftigten, </w:t>
            </w:r>
            <w:r w:rsidR="00BB10F7" w:rsidRPr="00C8057F">
              <w:rPr>
                <w:rFonts w:ascii="Arial" w:hAnsi="Arial" w:cs="Arial"/>
                <w:sz w:val="20"/>
                <w:szCs w:val="20"/>
              </w:rPr>
              <w:t>verantwortungsbewusste Betriebskultur</w:t>
            </w:r>
            <w:r w:rsidR="00BB10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F4CAC">
              <w:rPr>
                <w:rFonts w:ascii="Arial" w:hAnsi="Arial" w:cs="Arial"/>
                <w:sz w:val="20"/>
                <w:szCs w:val="20"/>
              </w:rPr>
              <w:t>Coaching</w:t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BF4CAC">
              <w:rPr>
                <w:rFonts w:ascii="Arial" w:hAnsi="Arial" w:cs="Arial"/>
                <w:sz w:val="20"/>
                <w:szCs w:val="20"/>
              </w:rPr>
              <w:t>Führungskräften</w:t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B10F7" w:rsidRPr="00C8057F">
              <w:rPr>
                <w:rFonts w:ascii="Arial" w:hAnsi="Arial" w:cs="Arial"/>
                <w:sz w:val="20"/>
                <w:szCs w:val="20"/>
              </w:rPr>
              <w:t>Sichtbarmachen von Hilfsstrukturen</w:t>
            </w:r>
            <w:r w:rsidR="00BB10F7">
              <w:rPr>
                <w:rFonts w:ascii="Arial" w:hAnsi="Arial" w:cs="Arial"/>
                <w:sz w:val="20"/>
                <w:szCs w:val="20"/>
              </w:rPr>
              <w:t>,</w:t>
            </w:r>
            <w:r w:rsidR="00BB10F7" w:rsidRPr="00C80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>Erstellen einer Betriebsvere</w:t>
            </w:r>
            <w:r w:rsidR="00BB10F7">
              <w:rPr>
                <w:rFonts w:ascii="Arial" w:hAnsi="Arial" w:cs="Arial"/>
                <w:sz w:val="20"/>
                <w:szCs w:val="20"/>
              </w:rPr>
              <w:t>inbarung bzw. eines Leitfaden</w:t>
            </w:r>
            <w:r w:rsidR="00A96597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F810B8">
              <w:rPr>
                <w:rFonts w:ascii="Arial" w:hAnsi="Arial" w:cs="Arial"/>
                <w:sz w:val="20"/>
                <w:szCs w:val="20"/>
              </w:rPr>
              <w:t>Voraussetzung ist die Einstiegsberatung.</w:t>
            </w:r>
          </w:p>
          <w:p w14:paraId="54B6BEAF" w14:textId="77777777" w:rsidR="00D15D9F" w:rsidRPr="00C8057F" w:rsidRDefault="00D15D9F" w:rsidP="004652F5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958B2C" w14:textId="20B933F2" w:rsidR="00D15D9F" w:rsidRDefault="000F6137" w:rsidP="00D15D9F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799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D9F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5D9F" w:rsidRPr="00C8057F">
              <w:rPr>
                <w:rFonts w:ascii="Arial" w:hAnsi="Arial" w:cs="Arial"/>
              </w:rPr>
              <w:tab/>
            </w:r>
            <w:r w:rsidR="00D15D9F" w:rsidRPr="00C8057F">
              <w:rPr>
                <w:rFonts w:ascii="Arial" w:hAnsi="Arial" w:cs="Arial"/>
                <w:sz w:val="20"/>
                <w:szCs w:val="20"/>
              </w:rPr>
              <w:t xml:space="preserve">Ich bestätige, eine Förderung für eine </w:t>
            </w:r>
            <w:r w:rsidR="00D15D9F" w:rsidRPr="00C8057F">
              <w:rPr>
                <w:rFonts w:ascii="Arial" w:hAnsi="Arial" w:cs="Arial"/>
                <w:b/>
                <w:sz w:val="20"/>
                <w:szCs w:val="20"/>
              </w:rPr>
              <w:t>„Mehr vom Leben</w:t>
            </w:r>
            <w:r w:rsidR="00D15D9F">
              <w:rPr>
                <w:rFonts w:ascii="Arial" w:hAnsi="Arial" w:cs="Arial"/>
                <w:b/>
                <w:sz w:val="20"/>
                <w:szCs w:val="20"/>
              </w:rPr>
              <w:t>-Alkoholprävention im Betrieb</w:t>
            </w:r>
            <w:r w:rsidR="00D15D9F" w:rsidRPr="00C8057F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D15D9F" w:rsidRPr="00C8057F">
              <w:rPr>
                <w:rFonts w:ascii="Arial" w:hAnsi="Arial" w:cs="Arial"/>
                <w:sz w:val="20"/>
                <w:szCs w:val="20"/>
              </w:rPr>
              <w:t xml:space="preserve"> in der Höhe von </w:t>
            </w:r>
            <w:r w:rsidR="00D15D9F" w:rsidRPr="00C8057F">
              <w:rPr>
                <w:rFonts w:ascii="Arial" w:hAnsi="Arial" w:cs="Arial"/>
                <w:b/>
                <w:sz w:val="20"/>
                <w:szCs w:val="20"/>
              </w:rPr>
              <w:t>max. €</w:t>
            </w:r>
            <w:r w:rsidR="00D15D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5D9F" w:rsidRPr="00C8057F">
              <w:rPr>
                <w:rFonts w:ascii="Arial" w:hAnsi="Arial" w:cs="Arial"/>
                <w:b/>
                <w:sz w:val="20"/>
                <w:szCs w:val="20"/>
              </w:rPr>
              <w:t>3.000,</w:t>
            </w:r>
            <w:r w:rsidR="00832421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D15D9F" w:rsidRPr="00C8057F">
              <w:rPr>
                <w:rFonts w:ascii="Arial" w:hAnsi="Arial" w:cs="Arial"/>
                <w:sz w:val="20"/>
                <w:szCs w:val="20"/>
              </w:rPr>
              <w:t xml:space="preserve">für Unternehmen </w:t>
            </w:r>
            <w:r w:rsidR="00D15D9F" w:rsidRPr="00A96597">
              <w:rPr>
                <w:rFonts w:ascii="Arial" w:hAnsi="Arial" w:cs="Arial"/>
                <w:b/>
                <w:sz w:val="20"/>
                <w:szCs w:val="20"/>
              </w:rPr>
              <w:t>unter 50 MitarbeiterInnen</w:t>
            </w:r>
            <w:r w:rsidR="00D15D9F" w:rsidRPr="00C8057F">
              <w:rPr>
                <w:rFonts w:ascii="Arial" w:hAnsi="Arial" w:cs="Arial"/>
                <w:sz w:val="20"/>
                <w:szCs w:val="20"/>
              </w:rPr>
              <w:t xml:space="preserve"> in Anspruch zu nehmen. </w:t>
            </w:r>
          </w:p>
          <w:p w14:paraId="5CBFD20A" w14:textId="4D2E6D10" w:rsidR="005B2F89" w:rsidRPr="00C8057F" w:rsidRDefault="005B2F89" w:rsidP="00BE5E64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59342B9" w14:textId="3ED19772" w:rsidR="005B2F89" w:rsidRPr="00C8057F" w:rsidRDefault="000F6137" w:rsidP="00F27AAB">
            <w:pPr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608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F89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F89" w:rsidRPr="00C8057F">
              <w:rPr>
                <w:rFonts w:ascii="Arial" w:hAnsi="Arial" w:cs="Arial"/>
              </w:rPr>
              <w:tab/>
            </w:r>
            <w:r w:rsidR="005B2F89" w:rsidRPr="00C8057F">
              <w:rPr>
                <w:rFonts w:ascii="Arial" w:hAnsi="Arial" w:cs="Arial"/>
                <w:sz w:val="20"/>
                <w:szCs w:val="20"/>
              </w:rPr>
              <w:t>Ich bestätige, dass die Gewährung der Förderung an die Verp</w:t>
            </w:r>
            <w:r w:rsidR="00176133">
              <w:rPr>
                <w:rFonts w:ascii="Arial" w:hAnsi="Arial" w:cs="Arial"/>
                <w:sz w:val="20"/>
                <w:szCs w:val="20"/>
              </w:rPr>
              <w:t xml:space="preserve">flichtung des Förderungswerbers, </w:t>
            </w:r>
            <w:r w:rsidR="005B2F89" w:rsidRPr="00C8057F">
              <w:rPr>
                <w:rFonts w:ascii="Arial" w:hAnsi="Arial" w:cs="Arial"/>
                <w:sz w:val="20"/>
                <w:szCs w:val="20"/>
              </w:rPr>
              <w:t>der Förderungswerberin gebunden ist, die Förderungsmittel innerhalb eines Jahres (12 Monate ab Genehmigungsdatum der Förderung), ausschließlich für eine externe Beratung durch „Mehr vom Leben“</w:t>
            </w:r>
            <w:r w:rsidR="00424CA7">
              <w:rPr>
                <w:rFonts w:ascii="Arial" w:hAnsi="Arial" w:cs="Arial"/>
                <w:sz w:val="20"/>
                <w:szCs w:val="20"/>
              </w:rPr>
              <w:t>-</w:t>
            </w:r>
            <w:r w:rsidR="005B2F89" w:rsidRPr="00C8057F">
              <w:rPr>
                <w:rFonts w:ascii="Arial" w:hAnsi="Arial" w:cs="Arial"/>
                <w:sz w:val="20"/>
                <w:szCs w:val="20"/>
              </w:rPr>
              <w:t>Expert</w:t>
            </w:r>
            <w:r w:rsidR="00C100C4">
              <w:rPr>
                <w:rFonts w:ascii="Arial" w:hAnsi="Arial" w:cs="Arial"/>
                <w:sz w:val="20"/>
                <w:szCs w:val="20"/>
              </w:rPr>
              <w:t>innen und Experten</w:t>
            </w:r>
            <w:r w:rsidR="00BF4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CAC" w:rsidRPr="000275A5">
              <w:rPr>
                <w:rFonts w:ascii="Arial" w:hAnsi="Arial" w:cs="Arial"/>
                <w:sz w:val="20"/>
                <w:szCs w:val="20"/>
              </w:rPr>
              <w:t>bzw. für Sachkosten, die mit der genehmigten Förderung zusammenhängen,</w:t>
            </w:r>
            <w:r w:rsidR="005B2F89" w:rsidRPr="00C8057F">
              <w:rPr>
                <w:rFonts w:ascii="Arial" w:hAnsi="Arial" w:cs="Arial"/>
                <w:sz w:val="20"/>
                <w:szCs w:val="20"/>
              </w:rPr>
              <w:t xml:space="preserve"> zu verwenden.</w:t>
            </w:r>
          </w:p>
          <w:p w14:paraId="3372A313" w14:textId="77777777" w:rsidR="005B2F89" w:rsidRPr="00C8057F" w:rsidRDefault="005B2F89" w:rsidP="00F27AAB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48198D" w14:textId="7FCF6D93" w:rsidR="00002EFF" w:rsidRPr="00C8057F" w:rsidRDefault="000F6137" w:rsidP="00A64FA8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7200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EFF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EFF" w:rsidRPr="00C8057F">
              <w:rPr>
                <w:rFonts w:ascii="Arial" w:hAnsi="Arial" w:cs="Arial"/>
              </w:rPr>
              <w:tab/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 xml:space="preserve">Ich nehme zur Kenntnis, dass die </w:t>
            </w:r>
            <w:r w:rsidR="00002EFF" w:rsidRPr="00BE5E64">
              <w:rPr>
                <w:rFonts w:ascii="Arial" w:hAnsi="Arial" w:cs="Arial"/>
                <w:b/>
                <w:sz w:val="20"/>
                <w:szCs w:val="20"/>
              </w:rPr>
              <w:t>Auszahlung</w:t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 xml:space="preserve"> der gewährten Förderung nach Übermittlu</w:t>
            </w:r>
            <w:r w:rsidR="00002EFF" w:rsidRPr="00FC7B6F">
              <w:rPr>
                <w:rFonts w:ascii="Arial" w:hAnsi="Arial" w:cs="Arial"/>
                <w:sz w:val="20"/>
                <w:szCs w:val="20"/>
              </w:rPr>
              <w:t>ng des</w:t>
            </w:r>
            <w:r w:rsidR="00002EFF" w:rsidRPr="00FC7B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7B6F" w:rsidRPr="00F810B8">
              <w:rPr>
                <w:rFonts w:ascii="Arial" w:hAnsi="Arial"/>
                <w:b/>
                <w:bCs/>
                <w:sz w:val="20"/>
                <w:szCs w:val="20"/>
              </w:rPr>
              <w:t>„Mehr vom Leben“ Projektendberichts</w:t>
            </w:r>
            <w:r w:rsidR="00FC7B6F" w:rsidRPr="00FC7B6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 xml:space="preserve">inklusive des </w:t>
            </w:r>
            <w:r w:rsidR="00002EFF" w:rsidRPr="00AB1993">
              <w:rPr>
                <w:rFonts w:ascii="Arial" w:hAnsi="Arial" w:cs="Arial"/>
                <w:b/>
                <w:sz w:val="20"/>
                <w:szCs w:val="20"/>
              </w:rPr>
              <w:t>Belegverzeichnisses</w:t>
            </w:r>
            <w:r w:rsidR="00002EFF" w:rsidRPr="00C8057F">
              <w:rPr>
                <w:rFonts w:ascii="Arial" w:hAnsi="Arial" w:cs="Arial"/>
                <w:sz w:val="20"/>
                <w:szCs w:val="20"/>
              </w:rPr>
              <w:t xml:space="preserve"> nach Ablauf der Projektzeit (12 Monate a</w:t>
            </w:r>
            <w:r w:rsidR="00AB1993">
              <w:rPr>
                <w:rFonts w:ascii="Arial" w:hAnsi="Arial" w:cs="Arial"/>
                <w:sz w:val="20"/>
                <w:szCs w:val="20"/>
              </w:rPr>
              <w:t>b Datum der Fördergenehmigung) erfolgt.</w:t>
            </w:r>
          </w:p>
          <w:p w14:paraId="340561A8" w14:textId="6DD40F23" w:rsidR="00D22C89" w:rsidRPr="00C8057F" w:rsidRDefault="00D22C89" w:rsidP="005B2F8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F8C24" w14:textId="0CEFB676" w:rsidR="00002EFF" w:rsidRPr="00C8057F" w:rsidRDefault="000F6137" w:rsidP="00F27AAB">
            <w:pPr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613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2C89" w:rsidRPr="00C8057F">
              <w:rPr>
                <w:rFonts w:ascii="Arial" w:hAnsi="Arial" w:cs="Arial"/>
              </w:rPr>
              <w:tab/>
            </w:r>
            <w:r w:rsidR="00D22C89" w:rsidRPr="00C8057F">
              <w:rPr>
                <w:rFonts w:ascii="Arial" w:hAnsi="Arial" w:cs="Arial"/>
                <w:sz w:val="20"/>
                <w:szCs w:val="20"/>
              </w:rPr>
              <w:t>Ich bestätige, fristgerecht (12 Monate ab Genehmigungsdatum der Förderung) eine nachvollziehbare Projektdokumentation in der Form</w:t>
            </w:r>
            <w:r w:rsidR="00D22C89" w:rsidRPr="00F27AAB"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="00D22C89" w:rsidRPr="00F810B8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FC7B6F" w:rsidRPr="00F810B8">
              <w:rPr>
                <w:rFonts w:ascii="Arial" w:hAnsi="Arial"/>
                <w:b/>
                <w:bCs/>
                <w:sz w:val="20"/>
                <w:szCs w:val="20"/>
              </w:rPr>
              <w:t>Mehr vom Leben“ Projektendberichts</w:t>
            </w:r>
            <w:r w:rsidR="00D22C89" w:rsidRPr="00C8057F">
              <w:rPr>
                <w:rFonts w:ascii="Arial" w:hAnsi="Arial" w:cs="Arial"/>
                <w:sz w:val="20"/>
                <w:szCs w:val="20"/>
              </w:rPr>
              <w:t xml:space="preserve"> inklusive des Belegverzeichnis</w:t>
            </w:r>
            <w:r w:rsidR="00CD606C">
              <w:rPr>
                <w:rFonts w:ascii="Arial" w:hAnsi="Arial" w:cs="Arial"/>
                <w:sz w:val="20"/>
                <w:szCs w:val="20"/>
              </w:rPr>
              <w:t>ses</w:t>
            </w:r>
            <w:r w:rsidR="00D22C89" w:rsidRPr="00C8057F">
              <w:rPr>
                <w:rFonts w:ascii="Arial" w:hAnsi="Arial" w:cs="Arial"/>
                <w:sz w:val="20"/>
                <w:szCs w:val="20"/>
              </w:rPr>
              <w:t xml:space="preserve"> zur detaillierten Aufstellung der Rechnungen per Mail an </w:t>
            </w:r>
            <w:hyperlink r:id="rId14" w:history="1">
              <w:r w:rsidR="0091557D" w:rsidRPr="00530593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bianca.heppner@gfstmk.at</w:t>
              </w:r>
            </w:hyperlink>
            <w:r w:rsidR="000D2829" w:rsidRPr="00F27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C89" w:rsidRPr="00F27AAB">
              <w:rPr>
                <w:rFonts w:ascii="Arial" w:hAnsi="Arial" w:cs="Arial"/>
                <w:sz w:val="20"/>
                <w:szCs w:val="20"/>
              </w:rPr>
              <w:t>zu übermitte</w:t>
            </w:r>
            <w:r w:rsidR="00D22C89" w:rsidRPr="00C8057F">
              <w:rPr>
                <w:rFonts w:ascii="Arial" w:hAnsi="Arial" w:cs="Arial"/>
                <w:sz w:val="20"/>
                <w:szCs w:val="20"/>
              </w:rPr>
              <w:t>ln. Die elektronische Übermittlung von Originalrechnungen (Scan) ist zulässig, in diesen Fällen behält sich die Geschäftsstelle vor, eine stichprobenartige Überprüfung vor Ort vorzunehmen.</w:t>
            </w:r>
          </w:p>
          <w:p w14:paraId="2C902423" w14:textId="77777777" w:rsidR="00002EFF" w:rsidRPr="00C8057F" w:rsidRDefault="00002EFF" w:rsidP="00002EFF">
            <w:pPr>
              <w:tabs>
                <w:tab w:val="left" w:pos="1908"/>
              </w:tabs>
              <w:spacing w:before="120" w:after="0"/>
              <w:ind w:left="1417" w:hanging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368223D" w14:textId="31157F84" w:rsidR="00002EFF" w:rsidRPr="00C8057F" w:rsidRDefault="00002EFF" w:rsidP="005B2F89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b/>
                <w:color w:val="000000" w:themeColor="text1"/>
                <w:szCs w:val="20"/>
                <w:lang w:val="de-DE" w:eastAsia="de-DE"/>
              </w:rPr>
            </w:pPr>
          </w:p>
        </w:tc>
      </w:tr>
      <w:tr w:rsidR="004652F5" w:rsidRPr="00C8057F" w14:paraId="02C17B40" w14:textId="77777777" w:rsidTr="008034B7">
        <w:trPr>
          <w:trHeight w:val="447"/>
        </w:trPr>
        <w:tc>
          <w:tcPr>
            <w:tcW w:w="9344" w:type="dxa"/>
            <w:gridSpan w:val="2"/>
          </w:tcPr>
          <w:p w14:paraId="19676249" w14:textId="19D9ECB3" w:rsidR="004652F5" w:rsidRDefault="000F6137" w:rsidP="00530593">
            <w:pPr>
              <w:tabs>
                <w:tab w:val="left" w:pos="1908"/>
              </w:tabs>
              <w:spacing w:before="240" w:after="0"/>
              <w:ind w:left="318" w:hanging="31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2110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52F5">
              <w:rPr>
                <w:rFonts w:ascii="Arial" w:hAnsi="Arial" w:cs="Arial"/>
                <w:b/>
              </w:rPr>
              <w:t xml:space="preserve"> Bausteine der „Mehr vom Leben“ Alkoholprävention für Betriebe </w:t>
            </w:r>
            <w:r w:rsidR="004652F5" w:rsidRPr="00530593">
              <w:rPr>
                <w:rFonts w:ascii="Arial" w:hAnsi="Arial" w:cs="Arial"/>
                <w:b/>
                <w:u w:val="single"/>
              </w:rPr>
              <w:t>über 50 MitarbeiterInnen</w:t>
            </w:r>
            <w:r w:rsidR="004652F5">
              <w:rPr>
                <w:rFonts w:ascii="Arial" w:hAnsi="Arial" w:cs="Arial"/>
                <w:b/>
              </w:rPr>
              <w:t xml:space="preserve"> </w:t>
            </w:r>
            <w:r w:rsidR="004652F5">
              <w:rPr>
                <w:rFonts w:ascii="Arial" w:hAnsi="Arial" w:cs="Arial"/>
                <w:b/>
                <w:color w:val="000000" w:themeColor="text1"/>
              </w:rPr>
              <w:t xml:space="preserve">in der Höhe von </w:t>
            </w:r>
            <w:r w:rsidR="004652F5" w:rsidRPr="00CE34FA">
              <w:rPr>
                <w:rFonts w:ascii="Arial" w:hAnsi="Arial" w:cs="Arial"/>
                <w:b/>
                <w:color w:val="000000" w:themeColor="text1"/>
              </w:rPr>
              <w:t>max. € 6.000,00</w:t>
            </w:r>
            <w:r w:rsidR="00CB5FEF">
              <w:rPr>
                <w:rFonts w:ascii="Arial" w:hAnsi="Arial" w:cs="Arial"/>
                <w:b/>
                <w:color w:val="000000" w:themeColor="text1"/>
              </w:rPr>
              <w:t xml:space="preserve"> laut </w:t>
            </w:r>
          </w:p>
          <w:p w14:paraId="2E324F61" w14:textId="77777777" w:rsidR="004652F5" w:rsidRPr="00C8057F" w:rsidRDefault="004652F5" w:rsidP="008034B7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D73B9" w14:textId="749F57DB" w:rsidR="004652F5" w:rsidRDefault="004652F5" w:rsidP="008034B7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Bausteine der Alkoholprävention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werden gemeinsam mit qualifizierten Coaching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8057F">
              <w:rPr>
                <w:rFonts w:ascii="Arial" w:hAnsi="Arial" w:cs="Arial"/>
                <w:sz w:val="20"/>
                <w:szCs w:val="20"/>
              </w:rPr>
              <w:t>Expert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8057F">
              <w:rPr>
                <w:rFonts w:ascii="Arial" w:hAnsi="Arial" w:cs="Arial"/>
                <w:sz w:val="20"/>
                <w:szCs w:val="20"/>
              </w:rPr>
              <w:t>nnen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Experten laut </w:t>
            </w:r>
            <w:r w:rsidR="009F1CBE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„Mehr vom Leben“-Liste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im Betrieb implementiert</w:t>
            </w:r>
            <w:r>
              <w:rPr>
                <w:rFonts w:ascii="Arial" w:hAnsi="Arial" w:cs="Arial"/>
                <w:sz w:val="20"/>
                <w:szCs w:val="20"/>
              </w:rPr>
              <w:t>. In fünf Handlungsfeldern („Bausteine“) können Ziele und Maßnahmen erarbeitet und umgesetzt werden, die individuell für den Betrieb passen</w:t>
            </w:r>
            <w:r w:rsidR="00413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4CC" w:rsidRPr="004134CC">
              <w:rPr>
                <w:rFonts w:ascii="Arial" w:hAnsi="Arial" w:cs="Arial"/>
                <w:color w:val="000000"/>
                <w:sz w:val="20"/>
                <w:szCs w:val="20"/>
              </w:rPr>
              <w:t xml:space="preserve">(Bausteine siehe </w:t>
            </w:r>
            <w:hyperlink r:id="rId15" w:history="1">
              <w:r w:rsidR="004134CC" w:rsidRPr="004134CC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Leitfaden Alkoholprävention im Betrieb</w:t>
              </w:r>
            </w:hyperlink>
            <w:r w:rsidR="004134CC" w:rsidRPr="004134CC">
              <w:rPr>
                <w:rFonts w:ascii="Arial" w:hAnsi="Arial" w:cs="Arial"/>
                <w:sz w:val="20"/>
                <w:szCs w:val="20"/>
                <w:u w:color="EE3D4E"/>
              </w:rPr>
              <w:t>)</w:t>
            </w:r>
            <w:r w:rsidR="004134CC">
              <w:rPr>
                <w:rFonts w:ascii="Arial" w:hAnsi="Arial" w:cs="Arial"/>
                <w:sz w:val="20"/>
                <w:szCs w:val="20"/>
                <w:u w:color="EE3D4E"/>
              </w:rPr>
              <w:t>:</w:t>
            </w:r>
          </w:p>
          <w:p w14:paraId="376DB27D" w14:textId="05426DB5" w:rsidR="004652F5" w:rsidRPr="00C8057F" w:rsidRDefault="004652F5" w:rsidP="008034B7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w:lastRenderedPageBreak/>
              <w:drawing>
                <wp:inline distT="0" distB="0" distL="0" distR="0" wp14:anchorId="53A1FD79" wp14:editId="0885DFC8">
                  <wp:extent cx="5734050" cy="1175401"/>
                  <wp:effectExtent l="0" t="0" r="0" b="571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2129" t="60183" r="23990" b="18710"/>
                          <a:stretch/>
                        </pic:blipFill>
                        <pic:spPr bwMode="auto">
                          <a:xfrm>
                            <a:off x="0" y="0"/>
                            <a:ext cx="5883550" cy="1206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34CC">
              <w:rPr>
                <w:rFonts w:ascii="Arial" w:hAnsi="Arial" w:cs="Arial"/>
                <w:sz w:val="20"/>
                <w:szCs w:val="20"/>
              </w:rPr>
              <w:t xml:space="preserve"> Zum Beispiel:</w:t>
            </w:r>
            <w:r w:rsidR="004134CC" w:rsidRPr="00C80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57F">
              <w:rPr>
                <w:rFonts w:ascii="Arial" w:hAnsi="Arial" w:cs="Arial"/>
                <w:sz w:val="20"/>
                <w:szCs w:val="20"/>
              </w:rPr>
              <w:t>Information und Aufklärung aller Beschäftigten, verantwortungsbewusste Betriebskultur</w:t>
            </w:r>
            <w:r>
              <w:rPr>
                <w:rFonts w:ascii="Arial" w:hAnsi="Arial" w:cs="Arial"/>
                <w:sz w:val="20"/>
                <w:szCs w:val="20"/>
              </w:rPr>
              <w:t>, Coaching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>
              <w:rPr>
                <w:rFonts w:ascii="Arial" w:hAnsi="Arial" w:cs="Arial"/>
                <w:sz w:val="20"/>
                <w:szCs w:val="20"/>
              </w:rPr>
              <w:t>Führungskräften</w:t>
            </w:r>
            <w:r w:rsidRPr="00C8057F">
              <w:rPr>
                <w:rFonts w:ascii="Arial" w:hAnsi="Arial" w:cs="Arial"/>
                <w:sz w:val="20"/>
                <w:szCs w:val="20"/>
              </w:rPr>
              <w:t>, Sichtbarmachen von Hilfsstrukturen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8057F">
              <w:rPr>
                <w:rFonts w:ascii="Arial" w:hAnsi="Arial" w:cs="Arial"/>
                <w:sz w:val="20"/>
                <w:szCs w:val="20"/>
              </w:rPr>
              <w:t xml:space="preserve"> Erstellen einer Betriebsvere</w:t>
            </w:r>
            <w:r>
              <w:rPr>
                <w:rFonts w:ascii="Arial" w:hAnsi="Arial" w:cs="Arial"/>
                <w:sz w:val="20"/>
                <w:szCs w:val="20"/>
              </w:rPr>
              <w:t>inbarung bzw. eines Leitfadens. Voraussetzung ist die Einstiegsberatung.</w:t>
            </w:r>
          </w:p>
          <w:p w14:paraId="06654060" w14:textId="77777777" w:rsidR="004652F5" w:rsidRPr="00C8057F" w:rsidRDefault="004652F5" w:rsidP="008034B7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369FB" w14:textId="7B6835EF" w:rsidR="004652F5" w:rsidRDefault="000F6137" w:rsidP="008034B7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050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F5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2F5" w:rsidRPr="00C8057F">
              <w:rPr>
                <w:rFonts w:ascii="Arial" w:hAnsi="Arial" w:cs="Arial"/>
              </w:rPr>
              <w:tab/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Ich bestätige, eine Förderung für eine </w:t>
            </w:r>
            <w:r w:rsidR="004652F5" w:rsidRPr="00C8057F">
              <w:rPr>
                <w:rFonts w:ascii="Arial" w:hAnsi="Arial" w:cs="Arial"/>
                <w:b/>
                <w:sz w:val="20"/>
                <w:szCs w:val="20"/>
              </w:rPr>
              <w:t>„Mehr vom Leben</w:t>
            </w:r>
            <w:r w:rsidR="004652F5">
              <w:rPr>
                <w:rFonts w:ascii="Arial" w:hAnsi="Arial" w:cs="Arial"/>
                <w:b/>
                <w:sz w:val="20"/>
                <w:szCs w:val="20"/>
              </w:rPr>
              <w:t>-Alkoholprävention im Betrieb</w:t>
            </w:r>
            <w:r w:rsidR="004652F5" w:rsidRPr="00C8057F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4652F5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Höhe von </w:t>
            </w:r>
            <w:r w:rsidR="004652F5" w:rsidRPr="00C8057F">
              <w:rPr>
                <w:rFonts w:ascii="Arial" w:hAnsi="Arial" w:cs="Arial"/>
                <w:b/>
                <w:sz w:val="20"/>
                <w:szCs w:val="20"/>
              </w:rPr>
              <w:t>max. € 6.000,</w:t>
            </w:r>
            <w:r w:rsidR="004652F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324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für Unternehmen </w:t>
            </w:r>
            <w:r w:rsidR="004652F5" w:rsidRPr="00A96597">
              <w:rPr>
                <w:rFonts w:ascii="Arial" w:hAnsi="Arial" w:cs="Arial"/>
                <w:b/>
                <w:sz w:val="20"/>
                <w:szCs w:val="20"/>
              </w:rPr>
              <w:t>über 50 MitarbeiterInnen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 in Anspruch zu nehmen. </w:t>
            </w:r>
          </w:p>
          <w:p w14:paraId="00DC507D" w14:textId="2B0CB09B" w:rsidR="004652F5" w:rsidRPr="00C8057F" w:rsidRDefault="004652F5" w:rsidP="008034B7">
            <w:pPr>
              <w:tabs>
                <w:tab w:val="left" w:pos="1908"/>
              </w:tabs>
              <w:spacing w:before="12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0885DB" w14:textId="77777777" w:rsidR="004652F5" w:rsidRPr="00C8057F" w:rsidRDefault="000F6137" w:rsidP="008034B7">
            <w:pPr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609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F5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2F5" w:rsidRPr="00C8057F">
              <w:rPr>
                <w:rFonts w:ascii="Arial" w:hAnsi="Arial" w:cs="Arial"/>
              </w:rPr>
              <w:tab/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>Ich bestätige, dass die Gewährung der Förderung an die Verp</w:t>
            </w:r>
            <w:r w:rsidR="004652F5">
              <w:rPr>
                <w:rFonts w:ascii="Arial" w:hAnsi="Arial" w:cs="Arial"/>
                <w:sz w:val="20"/>
                <w:szCs w:val="20"/>
              </w:rPr>
              <w:t xml:space="preserve">flichtung des Förderungswerbers, 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>der Förderungswerberin gebunden ist, die Förderungsmittel innerhalb eines Jahres (12 Monate ab Genehmigungsdatum der Förderung), ausschließlich für eine externe Beratung durch „Mehr vom Leben“</w:t>
            </w:r>
            <w:r w:rsidR="004652F5">
              <w:rPr>
                <w:rFonts w:ascii="Arial" w:hAnsi="Arial" w:cs="Arial"/>
                <w:sz w:val="20"/>
                <w:szCs w:val="20"/>
              </w:rPr>
              <w:t>-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>Expert</w:t>
            </w:r>
            <w:r w:rsidR="004652F5">
              <w:rPr>
                <w:rFonts w:ascii="Arial" w:hAnsi="Arial" w:cs="Arial"/>
                <w:sz w:val="20"/>
                <w:szCs w:val="20"/>
              </w:rPr>
              <w:t xml:space="preserve">innen und Experten </w:t>
            </w:r>
            <w:r w:rsidR="004652F5" w:rsidRPr="000275A5">
              <w:rPr>
                <w:rFonts w:ascii="Arial" w:hAnsi="Arial" w:cs="Arial"/>
                <w:sz w:val="20"/>
                <w:szCs w:val="20"/>
              </w:rPr>
              <w:t>bzw. für Sachkosten, die mit der genehmigten Förderung zusammenhängen,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 zu verwenden.</w:t>
            </w:r>
          </w:p>
          <w:p w14:paraId="2503F01D" w14:textId="77777777" w:rsidR="004652F5" w:rsidRPr="00C8057F" w:rsidRDefault="004652F5" w:rsidP="008034B7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31F4771" w14:textId="77777777" w:rsidR="004652F5" w:rsidRPr="00C8057F" w:rsidRDefault="000F6137" w:rsidP="008034B7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4959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F5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2F5" w:rsidRPr="00C8057F">
              <w:rPr>
                <w:rFonts w:ascii="Arial" w:hAnsi="Arial" w:cs="Arial"/>
              </w:rPr>
              <w:tab/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Ich nehme zur Kenntnis, dass die </w:t>
            </w:r>
            <w:r w:rsidR="004652F5" w:rsidRPr="00BE5E64">
              <w:rPr>
                <w:rFonts w:ascii="Arial" w:hAnsi="Arial" w:cs="Arial"/>
                <w:b/>
                <w:sz w:val="20"/>
                <w:szCs w:val="20"/>
              </w:rPr>
              <w:t>Auszahlung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 der gewährten Förderung nach Übermittlu</w:t>
            </w:r>
            <w:r w:rsidR="004652F5" w:rsidRPr="00FC7B6F">
              <w:rPr>
                <w:rFonts w:ascii="Arial" w:hAnsi="Arial" w:cs="Arial"/>
                <w:sz w:val="20"/>
                <w:szCs w:val="20"/>
              </w:rPr>
              <w:t>ng des</w:t>
            </w:r>
            <w:r w:rsidR="004652F5" w:rsidRPr="00FC7B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52F5" w:rsidRPr="00F810B8">
              <w:rPr>
                <w:rFonts w:ascii="Arial" w:hAnsi="Arial"/>
                <w:b/>
                <w:bCs/>
                <w:sz w:val="20"/>
                <w:szCs w:val="20"/>
              </w:rPr>
              <w:t>„Mehr vom Leben“ Projektendberichts</w:t>
            </w:r>
            <w:r w:rsidR="004652F5" w:rsidRPr="00FC7B6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inklusive des </w:t>
            </w:r>
            <w:r w:rsidR="004652F5" w:rsidRPr="00AB1993">
              <w:rPr>
                <w:rFonts w:ascii="Arial" w:hAnsi="Arial" w:cs="Arial"/>
                <w:b/>
                <w:sz w:val="20"/>
                <w:szCs w:val="20"/>
              </w:rPr>
              <w:t>Belegverzeichnisses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 nach Ablauf der Projektzeit (12 Monate a</w:t>
            </w:r>
            <w:r w:rsidR="004652F5">
              <w:rPr>
                <w:rFonts w:ascii="Arial" w:hAnsi="Arial" w:cs="Arial"/>
                <w:sz w:val="20"/>
                <w:szCs w:val="20"/>
              </w:rPr>
              <w:t>b Datum der Fördergenehmigung) erfolgt.</w:t>
            </w:r>
          </w:p>
          <w:p w14:paraId="02046D0B" w14:textId="77777777" w:rsidR="004652F5" w:rsidRPr="00C8057F" w:rsidRDefault="004652F5" w:rsidP="008034B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D7F68D" w14:textId="77777777" w:rsidR="004652F5" w:rsidRPr="00C8057F" w:rsidRDefault="000F6137" w:rsidP="008034B7">
            <w:pPr>
              <w:ind w:left="709" w:hanging="709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170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F5" w:rsidRPr="00C80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52F5" w:rsidRPr="00C8057F">
              <w:rPr>
                <w:rFonts w:ascii="Arial" w:hAnsi="Arial" w:cs="Arial"/>
              </w:rPr>
              <w:tab/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>Ich bestätige, fristgerecht (12 Monate ab Genehmigungsdatum der Förderung) eine nachvollziehbare Projektdokumentation in der Form</w:t>
            </w:r>
            <w:r w:rsidR="004652F5" w:rsidRPr="00F27AAB"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="004652F5" w:rsidRPr="00F810B8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4652F5" w:rsidRPr="00F810B8">
              <w:rPr>
                <w:rFonts w:ascii="Arial" w:hAnsi="Arial"/>
                <w:b/>
                <w:bCs/>
                <w:sz w:val="20"/>
                <w:szCs w:val="20"/>
              </w:rPr>
              <w:t>Mehr vom Leben“ Projektendberichts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 inklusive des Belegverzeichnis</w:t>
            </w:r>
            <w:r w:rsidR="004652F5">
              <w:rPr>
                <w:rFonts w:ascii="Arial" w:hAnsi="Arial" w:cs="Arial"/>
                <w:sz w:val="20"/>
                <w:szCs w:val="20"/>
              </w:rPr>
              <w:t>ses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 xml:space="preserve"> zur detaillierten Aufstellung der Rechnungen per Mail an </w:t>
            </w:r>
            <w:hyperlink r:id="rId16" w:history="1">
              <w:r w:rsidR="004652F5" w:rsidRPr="00E91DBE">
                <w:rPr>
                  <w:rStyle w:val="Hyperlink"/>
                  <w:rFonts w:ascii="Arial" w:hAnsi="Arial" w:cs="Arial"/>
                  <w:b/>
                  <w:bCs/>
                  <w:color w:val="0A5234" w:themeColor="accent6"/>
                  <w:sz w:val="20"/>
                  <w:szCs w:val="20"/>
                </w:rPr>
                <w:t>bianca.heppner@gfstmk.at</w:t>
              </w:r>
            </w:hyperlink>
            <w:r w:rsidR="004652F5" w:rsidRPr="00E91DBE">
              <w:rPr>
                <w:rFonts w:ascii="Arial" w:hAnsi="Arial" w:cs="Arial"/>
                <w:color w:val="0A5234" w:themeColor="accent6"/>
                <w:sz w:val="20"/>
                <w:szCs w:val="20"/>
              </w:rPr>
              <w:t xml:space="preserve"> </w:t>
            </w:r>
            <w:r w:rsidR="004652F5" w:rsidRPr="00F27AAB">
              <w:rPr>
                <w:rFonts w:ascii="Arial" w:hAnsi="Arial" w:cs="Arial"/>
                <w:sz w:val="20"/>
                <w:szCs w:val="20"/>
              </w:rPr>
              <w:t>zu übermitte</w:t>
            </w:r>
            <w:r w:rsidR="004652F5" w:rsidRPr="00C8057F">
              <w:rPr>
                <w:rFonts w:ascii="Arial" w:hAnsi="Arial" w:cs="Arial"/>
                <w:sz w:val="20"/>
                <w:szCs w:val="20"/>
              </w:rPr>
              <w:t>ln. Die elektronische Übermittlung von Originalrechnungen (Scan) ist zulässig, in diesen Fällen behält sich die Geschäftsstelle vor, eine stichprobenartige Überprüfung vor Ort vorzunehmen.</w:t>
            </w:r>
          </w:p>
          <w:p w14:paraId="3E1A8695" w14:textId="77777777" w:rsidR="004652F5" w:rsidRPr="00C8057F" w:rsidRDefault="004652F5" w:rsidP="008034B7">
            <w:pPr>
              <w:tabs>
                <w:tab w:val="left" w:pos="1908"/>
              </w:tabs>
              <w:spacing w:before="120" w:after="0"/>
              <w:ind w:left="1417" w:hanging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A9E4F6" w14:textId="77777777" w:rsidR="004652F5" w:rsidRPr="00C8057F" w:rsidRDefault="004652F5" w:rsidP="008034B7">
            <w:pPr>
              <w:tabs>
                <w:tab w:val="left" w:pos="1908"/>
              </w:tabs>
              <w:spacing w:before="120" w:after="0"/>
              <w:ind w:left="709" w:hanging="709"/>
              <w:contextualSpacing/>
              <w:rPr>
                <w:rFonts w:ascii="Arial" w:hAnsi="Arial" w:cs="Arial"/>
                <w:b/>
                <w:color w:val="000000" w:themeColor="text1"/>
                <w:szCs w:val="20"/>
                <w:lang w:val="de-DE" w:eastAsia="de-DE"/>
              </w:rPr>
            </w:pPr>
          </w:p>
        </w:tc>
      </w:tr>
    </w:tbl>
    <w:p w14:paraId="73DD32F9" w14:textId="7D7724DB" w:rsidR="00F27AAB" w:rsidRDefault="00F27AAB" w:rsidP="00AB1CAE">
      <w:pPr>
        <w:tabs>
          <w:tab w:val="left" w:pos="1908"/>
        </w:tabs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ECDD174" w14:textId="77777777" w:rsidR="00530593" w:rsidRPr="00C8057F" w:rsidRDefault="00530593" w:rsidP="00AB1CAE">
      <w:pPr>
        <w:tabs>
          <w:tab w:val="left" w:pos="1908"/>
        </w:tabs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6B37F3B" w14:textId="383BCD03" w:rsidR="003840C1" w:rsidRPr="00C8057F" w:rsidRDefault="000F6137" w:rsidP="00CC0521">
      <w:pPr>
        <w:tabs>
          <w:tab w:val="left" w:pos="1908"/>
        </w:tabs>
        <w:spacing w:before="120" w:after="0"/>
        <w:ind w:left="709" w:hanging="709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205565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070" w:rsidRPr="00C8057F">
            <w:rPr>
              <w:rFonts w:ascii="Segoe UI Symbol" w:eastAsia="MS Gothic" w:hAnsi="Segoe UI Symbol" w:cs="Segoe UI Symbol"/>
            </w:rPr>
            <w:t>☐</w:t>
          </w:r>
        </w:sdtContent>
      </w:sdt>
      <w:r w:rsidR="00752070" w:rsidRPr="00C8057F">
        <w:rPr>
          <w:rFonts w:ascii="Arial" w:hAnsi="Arial" w:cs="Arial"/>
        </w:rPr>
        <w:tab/>
      </w:r>
      <w:r w:rsidR="00752070" w:rsidRPr="00C8057F">
        <w:rPr>
          <w:rFonts w:ascii="Arial" w:hAnsi="Arial" w:cs="Arial"/>
          <w:sz w:val="20"/>
          <w:szCs w:val="20"/>
        </w:rPr>
        <w:t xml:space="preserve">Ich </w:t>
      </w:r>
      <w:r w:rsidR="00AD2718" w:rsidRPr="00C8057F">
        <w:rPr>
          <w:rFonts w:ascii="Arial" w:hAnsi="Arial" w:cs="Arial"/>
          <w:sz w:val="20"/>
          <w:szCs w:val="20"/>
        </w:rPr>
        <w:t>nehme zur Kenntnis</w:t>
      </w:r>
      <w:r w:rsidR="00752070" w:rsidRPr="00C8057F">
        <w:rPr>
          <w:rFonts w:ascii="Arial" w:hAnsi="Arial" w:cs="Arial"/>
          <w:sz w:val="20"/>
          <w:szCs w:val="20"/>
        </w:rPr>
        <w:t xml:space="preserve">, dass die Gewährung der Förderung auf </w:t>
      </w:r>
      <w:r w:rsidR="00752070" w:rsidRPr="00F810B8">
        <w:rPr>
          <w:rFonts w:ascii="Arial" w:hAnsi="Arial" w:cs="Arial"/>
          <w:sz w:val="20"/>
          <w:szCs w:val="20"/>
        </w:rPr>
        <w:t xml:space="preserve">der </w:t>
      </w:r>
      <w:hyperlink r:id="rId17" w:history="1">
        <w:r w:rsidR="00752070" w:rsidRPr="004134CC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Rahmenrichtlinie über die Gewährung von Förderungen des Gesundheitsfonds Steiermark</w:t>
        </w:r>
      </w:hyperlink>
      <w:r w:rsidR="00752070" w:rsidRPr="00CE34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6B7E" w:rsidRPr="00CE34FA">
        <w:rPr>
          <w:rFonts w:ascii="Arial" w:hAnsi="Arial" w:cs="Arial"/>
          <w:color w:val="000000" w:themeColor="text1"/>
          <w:sz w:val="20"/>
          <w:szCs w:val="20"/>
        </w:rPr>
        <w:t>(</w:t>
      </w:r>
      <w:r w:rsidR="00C26B7E" w:rsidRPr="00CE34FA">
        <w:rPr>
          <w:rFonts w:ascii="Arial" w:hAnsi="Arial" w:cs="Arial"/>
          <w:b/>
          <w:bCs/>
          <w:color w:val="000000" w:themeColor="text1"/>
          <w:sz w:val="20"/>
          <w:szCs w:val="20"/>
        </w:rPr>
        <w:t>RRL GFSTMK 2019</w:t>
      </w:r>
      <w:r w:rsidR="00C26B7E" w:rsidRPr="00CE34FA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3840C1" w:rsidRPr="00C8057F">
        <w:rPr>
          <w:rFonts w:ascii="Arial" w:hAnsi="Arial" w:cs="Arial"/>
          <w:sz w:val="20"/>
          <w:szCs w:val="20"/>
        </w:rPr>
        <w:t>basiert und ich diese gelesen und akzeptiert habe</w:t>
      </w:r>
      <w:r w:rsidR="00AD2718" w:rsidRPr="00C8057F">
        <w:rPr>
          <w:rFonts w:ascii="Arial" w:hAnsi="Arial" w:cs="Arial"/>
          <w:sz w:val="20"/>
          <w:szCs w:val="20"/>
        </w:rPr>
        <w:t xml:space="preserve">, insbesondere hinsichtlich der auflösenden </w:t>
      </w:r>
      <w:r w:rsidR="00CC0521">
        <w:rPr>
          <w:rFonts w:ascii="Arial" w:hAnsi="Arial" w:cs="Arial"/>
          <w:sz w:val="20"/>
          <w:szCs w:val="20"/>
        </w:rPr>
        <w:t xml:space="preserve">Bedingungen, </w:t>
      </w:r>
      <w:r w:rsidR="00AD2718" w:rsidRPr="00C8057F">
        <w:rPr>
          <w:rFonts w:ascii="Arial" w:hAnsi="Arial" w:cs="Arial"/>
          <w:sz w:val="20"/>
          <w:szCs w:val="20"/>
        </w:rPr>
        <w:t>der Nebenleistungspflichten</w:t>
      </w:r>
      <w:r w:rsidR="00CC0521">
        <w:rPr>
          <w:rFonts w:ascii="Arial" w:hAnsi="Arial" w:cs="Arial"/>
          <w:sz w:val="20"/>
          <w:szCs w:val="20"/>
        </w:rPr>
        <w:t xml:space="preserve">, der Rückforderungs- und </w:t>
      </w:r>
      <w:r w:rsidR="009835CB">
        <w:rPr>
          <w:rFonts w:ascii="Arial" w:hAnsi="Arial" w:cs="Arial"/>
          <w:sz w:val="20"/>
          <w:szCs w:val="20"/>
        </w:rPr>
        <w:t xml:space="preserve">Zurückbehaltungsrechte </w:t>
      </w:r>
      <w:r w:rsidR="00CC0521">
        <w:rPr>
          <w:rFonts w:ascii="Arial" w:hAnsi="Arial" w:cs="Arial"/>
          <w:sz w:val="20"/>
          <w:szCs w:val="20"/>
        </w:rPr>
        <w:t>und der Insolvenzrechtlichen Bestimmungen</w:t>
      </w:r>
      <w:r w:rsidR="00925EB8">
        <w:rPr>
          <w:rFonts w:ascii="Arial" w:hAnsi="Arial" w:cs="Arial"/>
          <w:sz w:val="20"/>
          <w:szCs w:val="20"/>
        </w:rPr>
        <w:t>.</w:t>
      </w:r>
    </w:p>
    <w:p w14:paraId="65BA7EAD" w14:textId="502C2FD9" w:rsidR="00610BD8" w:rsidRDefault="00610BD8" w:rsidP="00610BD8">
      <w:pPr>
        <w:contextualSpacing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4A346768" w14:textId="576FD6DF" w:rsidR="004134CC" w:rsidRDefault="004134CC" w:rsidP="00610BD8">
      <w:pPr>
        <w:contextualSpacing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CE72F59" w14:textId="44B42B62" w:rsidR="00530593" w:rsidRDefault="0053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6EA807" w14:textId="2585B749" w:rsidR="00530593" w:rsidRPr="004134CC" w:rsidRDefault="00DA02F2" w:rsidP="004134CC">
      <w:pPr>
        <w:tabs>
          <w:tab w:val="left" w:pos="1399"/>
        </w:tabs>
        <w:spacing w:before="240" w:after="240"/>
        <w:ind w:left="709" w:hanging="709"/>
        <w:jc w:val="both"/>
        <w:rPr>
          <w:rFonts w:ascii="Trend Slab One" w:eastAsia="Arial Unicode MS" w:hAnsi="Trend Slab One" w:cs="Arial Unicode MS"/>
          <w:sz w:val="24"/>
          <w:szCs w:val="24"/>
          <w:u w:color="E6223B"/>
          <w:bdr w:val="nil"/>
          <w:lang w:val="de-DE" w:eastAsia="de-DE"/>
        </w:rPr>
      </w:pPr>
      <w:r w:rsidRPr="00A50C68">
        <w:rPr>
          <w:rFonts w:ascii="Trend Slab One" w:eastAsia="Arial Unicode MS" w:hAnsi="Trend Slab One" w:cs="Arial Unicode MS"/>
          <w:sz w:val="24"/>
          <w:szCs w:val="24"/>
          <w:u w:color="E6223B"/>
          <w:bdr w:val="nil"/>
          <w:lang w:val="de-DE" w:eastAsia="de-DE"/>
        </w:rPr>
        <w:lastRenderedPageBreak/>
        <w:t>Datenschutzrechtliche Bestimmungen:</w:t>
      </w:r>
    </w:p>
    <w:p w14:paraId="76DE534E" w14:textId="14F1822E" w:rsidR="0035409D" w:rsidRPr="00C8057F" w:rsidRDefault="000F6137" w:rsidP="007956CF">
      <w:pPr>
        <w:spacing w:before="120" w:after="0"/>
        <w:ind w:left="705" w:hanging="705"/>
        <w:contextualSpacing/>
        <w:rPr>
          <w:rFonts w:ascii="Arial" w:hAnsi="Arial" w:cs="Arial"/>
          <w:sz w:val="20"/>
          <w:szCs w:val="20"/>
          <w:lang w:eastAsia="de-DE"/>
        </w:rPr>
      </w:pPr>
      <w:sdt>
        <w:sdtPr>
          <w:rPr>
            <w:rFonts w:ascii="Arial" w:hAnsi="Arial" w:cs="Arial"/>
            <w:sz w:val="20"/>
            <w:szCs w:val="20"/>
          </w:rPr>
          <w:id w:val="201433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A3" w:rsidRPr="00C8057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21A3" w:rsidRPr="00C8057F">
        <w:rPr>
          <w:rFonts w:ascii="Arial" w:hAnsi="Arial" w:cs="Arial"/>
          <w:sz w:val="20"/>
          <w:szCs w:val="20"/>
        </w:rPr>
        <w:tab/>
      </w:r>
      <w:r w:rsidR="0035409D" w:rsidRPr="0035409D">
        <w:rPr>
          <w:rFonts w:ascii="Arial" w:hAnsi="Arial" w:cs="Arial"/>
          <w:sz w:val="20"/>
          <w:szCs w:val="20"/>
          <w:lang w:eastAsia="de-DE"/>
        </w:rPr>
        <w:t xml:space="preserve">Der Förderungsgeber ist gemäß </w:t>
      </w:r>
      <w:r w:rsidR="0035409D" w:rsidRPr="0035409D">
        <w:rPr>
          <w:rFonts w:ascii="Arial" w:hAnsi="Arial" w:cs="Arial"/>
          <w:b/>
          <w:sz w:val="20"/>
          <w:szCs w:val="20"/>
          <w:lang w:eastAsia="de-DE"/>
        </w:rPr>
        <w:t xml:space="preserve">Art. 6 Abs. 1 </w:t>
      </w:r>
      <w:proofErr w:type="spellStart"/>
      <w:r w:rsidR="0035409D" w:rsidRPr="0035409D">
        <w:rPr>
          <w:rFonts w:ascii="Arial" w:hAnsi="Arial" w:cs="Arial"/>
          <w:b/>
          <w:sz w:val="20"/>
          <w:szCs w:val="20"/>
          <w:lang w:eastAsia="de-DE"/>
        </w:rPr>
        <w:t>lit</w:t>
      </w:r>
      <w:proofErr w:type="spellEnd"/>
      <w:r w:rsidR="0035409D" w:rsidRPr="0035409D">
        <w:rPr>
          <w:rFonts w:ascii="Arial" w:hAnsi="Arial" w:cs="Arial"/>
          <w:b/>
          <w:sz w:val="20"/>
          <w:szCs w:val="20"/>
          <w:lang w:eastAsia="de-DE"/>
        </w:rPr>
        <w:t>. b und f Datenschutz-Grundverordnung</w:t>
      </w:r>
      <w:r w:rsidR="0035409D" w:rsidRPr="0035409D">
        <w:rPr>
          <w:rFonts w:ascii="Arial" w:hAnsi="Arial" w:cs="Arial"/>
          <w:sz w:val="20"/>
          <w:szCs w:val="20"/>
          <w:lang w:eastAsia="de-DE"/>
        </w:rPr>
        <w:t xml:space="preserve"> ermächtigt, alle im Förderungsantrag enthaltenen sowie die bei der Abwicklung und Kontrolle der Förderung, der Wahrnehmung der dem Gesundheitsfonds obliegenden gesetzlichen Aufgaben sowie bei allfälligen Rückforderungen anfallenden, die </w:t>
      </w:r>
      <w:proofErr w:type="spellStart"/>
      <w:r w:rsidR="0035409D" w:rsidRPr="0035409D">
        <w:rPr>
          <w:rFonts w:ascii="Arial" w:hAnsi="Arial" w:cs="Arial"/>
          <w:sz w:val="20"/>
          <w:szCs w:val="20"/>
          <w:lang w:eastAsia="de-DE"/>
        </w:rPr>
        <w:t>Förderungsnehmer</w:t>
      </w:r>
      <w:r w:rsidR="00662770">
        <w:rPr>
          <w:rFonts w:ascii="Arial" w:hAnsi="Arial" w:cs="Arial"/>
          <w:sz w:val="20"/>
          <w:szCs w:val="20"/>
          <w:lang w:eastAsia="de-DE"/>
        </w:rPr>
        <w:t>I</w:t>
      </w:r>
      <w:r w:rsidR="0035409D" w:rsidRPr="0035409D">
        <w:rPr>
          <w:rFonts w:ascii="Arial" w:hAnsi="Arial" w:cs="Arial"/>
          <w:sz w:val="20"/>
          <w:szCs w:val="20"/>
          <w:lang w:eastAsia="de-DE"/>
        </w:rPr>
        <w:t>n</w:t>
      </w:r>
      <w:proofErr w:type="spellEnd"/>
      <w:r w:rsidR="0035409D" w:rsidRPr="0035409D">
        <w:rPr>
          <w:rFonts w:ascii="Arial" w:hAnsi="Arial" w:cs="Arial"/>
          <w:sz w:val="20"/>
          <w:szCs w:val="20"/>
          <w:lang w:eastAsia="de-DE"/>
        </w:rPr>
        <w:t xml:space="preserve"> betreffenden personenbezogenen Daten für Zwecke der Abwicklung des Förderungsvertrages, für Kontrollzwecke und für allfällige Rückforderungen automationsunterstützt zu verarbeiten.</w:t>
      </w:r>
    </w:p>
    <w:p w14:paraId="120BD26B" w14:textId="2A0FE448" w:rsidR="00A721A3" w:rsidRPr="00C8057F" w:rsidRDefault="00A721A3" w:rsidP="00F70762">
      <w:pPr>
        <w:tabs>
          <w:tab w:val="left" w:pos="1399"/>
        </w:tabs>
        <w:spacing w:before="60" w:after="60"/>
        <w:contextualSpacing/>
        <w:jc w:val="both"/>
        <w:rPr>
          <w:rFonts w:ascii="Arial" w:hAnsi="Arial" w:cs="Arial"/>
          <w:sz w:val="20"/>
          <w:szCs w:val="20"/>
        </w:rPr>
      </w:pPr>
    </w:p>
    <w:p w14:paraId="6A93FDE1" w14:textId="26C1A803" w:rsidR="003A5BC3" w:rsidRPr="00C8057F" w:rsidRDefault="000F6137" w:rsidP="00CC0B1F">
      <w:pPr>
        <w:spacing w:before="120" w:after="0"/>
        <w:ind w:left="1" w:hanging="1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0462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88E" w:rsidRPr="00C8057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B088E" w:rsidRPr="00C8057F">
        <w:rPr>
          <w:rFonts w:ascii="Arial" w:hAnsi="Arial" w:cs="Arial"/>
          <w:sz w:val="20"/>
          <w:szCs w:val="20"/>
        </w:rPr>
        <w:tab/>
      </w:r>
      <w:r w:rsidR="003A5BC3" w:rsidRPr="00C8057F">
        <w:rPr>
          <w:rFonts w:ascii="Arial" w:hAnsi="Arial" w:cs="Arial"/>
          <w:sz w:val="20"/>
          <w:szCs w:val="20"/>
        </w:rPr>
        <w:t xml:space="preserve">Der Förderungsgeber ist </w:t>
      </w:r>
      <w:r w:rsidR="00A5543C" w:rsidRPr="00C8057F">
        <w:rPr>
          <w:rFonts w:ascii="Arial" w:hAnsi="Arial" w:cs="Arial"/>
          <w:sz w:val="20"/>
          <w:szCs w:val="20"/>
        </w:rPr>
        <w:t xml:space="preserve">weiters </w:t>
      </w:r>
      <w:r w:rsidR="003A5BC3" w:rsidRPr="00C8057F">
        <w:rPr>
          <w:rFonts w:ascii="Arial" w:hAnsi="Arial" w:cs="Arial"/>
          <w:sz w:val="20"/>
          <w:szCs w:val="20"/>
        </w:rPr>
        <w:t xml:space="preserve">ermächtigt, Daten im notwendigen Ausmaß </w:t>
      </w:r>
    </w:p>
    <w:p w14:paraId="4A7F849E" w14:textId="77777777" w:rsidR="003A5BC3" w:rsidRPr="00C8057F" w:rsidRDefault="003A5BC3" w:rsidP="00CC0B1F">
      <w:pPr>
        <w:pStyle w:val="Default"/>
        <w:numPr>
          <w:ilvl w:val="0"/>
          <w:numId w:val="10"/>
        </w:numPr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de-DE"/>
        </w:rPr>
      </w:pP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zur Erfüllung von Berichtspflichten, für Kontrollzwecke oder zur statistischen Auswertung</w:t>
      </w:r>
    </w:p>
    <w:p w14:paraId="190F801C" w14:textId="00E6943A" w:rsidR="00936D9F" w:rsidRPr="00C8057F" w:rsidRDefault="003A5BC3" w:rsidP="00CC0B1F">
      <w:pPr>
        <w:pStyle w:val="Default"/>
        <w:numPr>
          <w:ilvl w:val="1"/>
          <w:numId w:val="10"/>
        </w:numPr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de-DE"/>
        </w:rPr>
      </w:pP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an den Steiermärkischen Landesrechnungshof und vom </w:t>
      </w:r>
      <w:r w:rsidR="00994DEE">
        <w:rPr>
          <w:rFonts w:ascii="Arial" w:eastAsia="Calibri" w:hAnsi="Arial" w:cs="Arial"/>
          <w:color w:val="auto"/>
          <w:sz w:val="20"/>
          <w:szCs w:val="20"/>
          <w:lang w:eastAsia="de-DE"/>
        </w:rPr>
        <w:t>Gesundheitsfonds</w:t>
      </w:r>
      <w:r w:rsidR="008565D5"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 </w:t>
      </w: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beauftragte Dritte, </w:t>
      </w:r>
      <w:r w:rsidR="00936D9F"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die zur </w:t>
      </w: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vollen Verschwiegenheit üb</w:t>
      </w:r>
      <w:r w:rsidR="00936D9F"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er die Daten verpflichtet sind,</w:t>
      </w:r>
    </w:p>
    <w:p w14:paraId="02B27C6E" w14:textId="630C8C8B" w:rsidR="00936D9F" w:rsidRPr="00C8057F" w:rsidRDefault="003A5BC3" w:rsidP="00CC0B1F">
      <w:pPr>
        <w:pStyle w:val="Default"/>
        <w:numPr>
          <w:ilvl w:val="1"/>
          <w:numId w:val="10"/>
        </w:numPr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de-DE"/>
        </w:rPr>
      </w:pP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allenfalls an den Bundesrechnungshof und das zuständige Bundesministerium, </w:t>
      </w:r>
    </w:p>
    <w:p w14:paraId="145C3BAA" w14:textId="77777777" w:rsidR="00936D9F" w:rsidRPr="00C8057F" w:rsidRDefault="003A5BC3" w:rsidP="00CC0B1F">
      <w:pPr>
        <w:pStyle w:val="Default"/>
        <w:numPr>
          <w:ilvl w:val="1"/>
          <w:numId w:val="10"/>
        </w:numPr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de-DE"/>
        </w:rPr>
      </w:pP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allenfalls an Organe der EU nach den EU-rechtlichen Bestimmungen, </w:t>
      </w:r>
    </w:p>
    <w:p w14:paraId="3169A8FA" w14:textId="77777777" w:rsidR="003A5BC3" w:rsidRPr="00C8057F" w:rsidRDefault="003A5BC3" w:rsidP="00CC0B1F">
      <w:pPr>
        <w:pStyle w:val="Default"/>
        <w:numPr>
          <w:ilvl w:val="1"/>
          <w:numId w:val="10"/>
        </w:numPr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de-DE"/>
        </w:rPr>
      </w:pP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allenfalls an andere Stellen, mit denen Kooperationen bestehen oder die einen gesetzlichen Anspruch auf Informationen haben bzw. </w:t>
      </w:r>
    </w:p>
    <w:p w14:paraId="3D843C7D" w14:textId="50209A1E" w:rsidR="00936D9F" w:rsidRPr="00C8057F" w:rsidRDefault="003A5BC3" w:rsidP="00CC0B1F">
      <w:pPr>
        <w:pStyle w:val="Default"/>
        <w:numPr>
          <w:ilvl w:val="0"/>
          <w:numId w:val="10"/>
        </w:numPr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de-DE"/>
        </w:rPr>
      </w:pP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für Rückforderungen gemäß Art 6 Abs</w:t>
      </w:r>
      <w:r w:rsidR="007B088E"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.</w:t>
      </w: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 1 </w:t>
      </w:r>
      <w:proofErr w:type="spellStart"/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lit</w:t>
      </w:r>
      <w:proofErr w:type="spellEnd"/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. f Datenschutz</w:t>
      </w:r>
      <w:r w:rsidR="00A5543C"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-G</w:t>
      </w:r>
      <w:r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>rundverordnung</w:t>
      </w:r>
      <w:r w:rsidR="00936D9F" w:rsidRPr="00C8057F">
        <w:rPr>
          <w:rFonts w:ascii="Arial" w:eastAsia="Calibri" w:hAnsi="Arial" w:cs="Arial"/>
          <w:color w:val="auto"/>
          <w:sz w:val="20"/>
          <w:szCs w:val="20"/>
          <w:lang w:eastAsia="de-DE"/>
        </w:rPr>
        <w:t xml:space="preserve"> an das Gericht</w:t>
      </w:r>
    </w:p>
    <w:p w14:paraId="15114DB2" w14:textId="77777777" w:rsidR="003A5BC3" w:rsidRPr="00C8057F" w:rsidRDefault="003A5BC3" w:rsidP="00CC0B1F">
      <w:pPr>
        <w:pStyle w:val="Default"/>
        <w:spacing w:before="120" w:after="120"/>
        <w:ind w:firstLine="708"/>
        <w:rPr>
          <w:rFonts w:ascii="Arial" w:eastAsia="Calibri" w:hAnsi="Arial" w:cs="Arial"/>
          <w:color w:val="auto"/>
          <w:sz w:val="20"/>
          <w:szCs w:val="20"/>
          <w:lang w:eastAsia="de-DE"/>
        </w:rPr>
      </w:pPr>
      <w:r w:rsidRPr="00C8057F">
        <w:rPr>
          <w:rFonts w:ascii="Arial" w:hAnsi="Arial" w:cs="Arial"/>
          <w:color w:val="auto"/>
          <w:sz w:val="20"/>
          <w:szCs w:val="20"/>
        </w:rPr>
        <w:t>zu übermitteln.</w:t>
      </w:r>
    </w:p>
    <w:p w14:paraId="163C32AA" w14:textId="5324D48F" w:rsidR="00DA02F2" w:rsidRPr="00C8057F" w:rsidRDefault="00DA02F2" w:rsidP="00F70762">
      <w:pPr>
        <w:tabs>
          <w:tab w:val="left" w:pos="1399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63A19F2E" w14:textId="77777777" w:rsidR="00063A19" w:rsidRPr="00C8057F" w:rsidRDefault="000F6137" w:rsidP="00704DF5">
      <w:pPr>
        <w:tabs>
          <w:tab w:val="left" w:pos="1399"/>
        </w:tabs>
        <w:ind w:left="709" w:hanging="709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eastAsia="de-DE"/>
          </w:rPr>
          <w:id w:val="-135626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A19" w:rsidRPr="00C8057F">
            <w:rPr>
              <w:rFonts w:ascii="Segoe UI Symbol" w:hAnsi="Segoe UI Symbol" w:cs="Segoe UI Symbol"/>
              <w:sz w:val="20"/>
              <w:szCs w:val="20"/>
              <w:lang w:eastAsia="de-DE"/>
            </w:rPr>
            <w:t>☐</w:t>
          </w:r>
        </w:sdtContent>
      </w:sdt>
      <w:r w:rsidR="00063A19" w:rsidRPr="00C8057F">
        <w:rPr>
          <w:rFonts w:ascii="Arial" w:hAnsi="Arial" w:cs="Arial"/>
          <w:sz w:val="20"/>
          <w:szCs w:val="20"/>
          <w:lang w:eastAsia="de-DE"/>
        </w:rPr>
        <w:tab/>
      </w:r>
      <w:r w:rsidR="00063A19" w:rsidRPr="005B4851">
        <w:rPr>
          <w:rFonts w:ascii="Arial" w:hAnsi="Arial" w:cs="Arial"/>
          <w:sz w:val="20"/>
          <w:szCs w:val="20"/>
          <w:lang w:eastAsia="de-DE"/>
        </w:rPr>
        <w:t>Ich bestätige, dass</w:t>
      </w:r>
      <w:r w:rsidR="00063A19" w:rsidRPr="005B4851">
        <w:rPr>
          <w:rFonts w:ascii="Arial" w:hAnsi="Arial" w:cs="Arial"/>
          <w:sz w:val="20"/>
          <w:szCs w:val="20"/>
        </w:rPr>
        <w:t xml:space="preserve"> jegliche Publikationen, die im Zusammenhang mit dem geförderten Vorhaben hergestellt werden, mit dem gültigen </w:t>
      </w:r>
      <w:r w:rsidR="00063A19" w:rsidRPr="005B4851">
        <w:rPr>
          <w:rFonts w:ascii="Arial" w:hAnsi="Arial" w:cs="Arial"/>
          <w:b/>
          <w:bCs/>
          <w:sz w:val="20"/>
          <w:szCs w:val="20"/>
        </w:rPr>
        <w:t>„Mehr vom Leben“-Logo</w:t>
      </w:r>
      <w:r w:rsidR="00063A19" w:rsidRPr="005B4851">
        <w:rPr>
          <w:rFonts w:ascii="Arial" w:hAnsi="Arial" w:cs="Arial"/>
          <w:sz w:val="20"/>
          <w:szCs w:val="20"/>
        </w:rPr>
        <w:t xml:space="preserve"> versehen werden. Schriftliche Veröffentlichungen über das Projekt oder die Darstellung in Medien müssen dem Gesundheitsfonds Steiermark zur Kenntnis gebracht werden.</w:t>
      </w:r>
    </w:p>
    <w:p w14:paraId="670066E7" w14:textId="6DA1A236" w:rsidR="00C9274A" w:rsidRDefault="00C9274A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76F02A17" w14:textId="77777777" w:rsidR="009F5FF2" w:rsidRPr="00C8057F" w:rsidRDefault="009F5FF2" w:rsidP="00510933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56737610" w14:textId="2EEA6C5B" w:rsidR="007475D4" w:rsidRPr="00212BB9" w:rsidRDefault="00510933" w:rsidP="00C9274A">
      <w:pPr>
        <w:tabs>
          <w:tab w:val="left" w:pos="1399"/>
        </w:tabs>
        <w:spacing w:after="120"/>
        <w:ind w:left="709" w:hanging="709"/>
        <w:jc w:val="both"/>
        <w:rPr>
          <w:rFonts w:ascii="Trend Slab Five" w:eastAsia="Arial Unicode MS" w:hAnsi="Trend Slab Five" w:cs="Arial Unicode MS"/>
          <w:color w:val="E6213C"/>
          <w:sz w:val="28"/>
          <w:szCs w:val="28"/>
          <w:u w:color="E6223B"/>
          <w:bdr w:val="nil"/>
          <w:lang w:val="de-DE" w:eastAsia="de-DE"/>
        </w:rPr>
      </w:pPr>
      <w:r w:rsidRPr="00212BB9">
        <w:rPr>
          <w:rFonts w:ascii="Trend Slab Five" w:eastAsia="Arial Unicode MS" w:hAnsi="Trend Slab Five" w:cs="Arial Unicode MS"/>
          <w:color w:val="E6213C"/>
          <w:sz w:val="28"/>
          <w:szCs w:val="28"/>
          <w:u w:color="E6223B"/>
          <w:bdr w:val="nil"/>
          <w:lang w:val="de-DE" w:eastAsia="de-DE"/>
        </w:rPr>
        <w:t>„Mehr vom Leben“</w:t>
      </w:r>
      <w:r w:rsidR="005E7727" w:rsidRPr="00212BB9">
        <w:rPr>
          <w:rFonts w:ascii="Trend Slab Five" w:eastAsia="Arial Unicode MS" w:hAnsi="Trend Slab Five" w:cs="Arial Unicode MS"/>
          <w:color w:val="E6213C"/>
          <w:sz w:val="28"/>
          <w:szCs w:val="28"/>
          <w:u w:color="E6223B"/>
          <w:bdr w:val="nil"/>
          <w:lang w:val="de-DE" w:eastAsia="de-DE"/>
        </w:rPr>
        <w:t>-</w:t>
      </w:r>
      <w:r w:rsidRPr="00212BB9">
        <w:rPr>
          <w:rFonts w:ascii="Trend Slab Five" w:eastAsia="Arial Unicode MS" w:hAnsi="Trend Slab Five" w:cs="Arial Unicode MS"/>
          <w:color w:val="E6213C"/>
          <w:sz w:val="28"/>
          <w:szCs w:val="28"/>
          <w:u w:color="E6223B"/>
          <w:bdr w:val="nil"/>
          <w:lang w:val="de-DE" w:eastAsia="de-DE"/>
        </w:rPr>
        <w:t>Erklärung:</w:t>
      </w:r>
    </w:p>
    <w:p w14:paraId="180158D9" w14:textId="77777777" w:rsidR="00510933" w:rsidRPr="00C8057F" w:rsidRDefault="00510933" w:rsidP="00510933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Wir setzen ein Zeichen und unterstützen „Weniger Alkohol- Mehr vom Leben“, indem wir…</w:t>
      </w:r>
    </w:p>
    <w:p w14:paraId="06BA2F7D" w14:textId="77777777" w:rsidR="00510933" w:rsidRPr="00C8057F" w:rsidRDefault="00510933" w:rsidP="009F5FF2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…niemanden dazu überreden, Alkohol zu trinken.</w:t>
      </w:r>
    </w:p>
    <w:p w14:paraId="2FBC79CC" w14:textId="77777777" w:rsidR="00510933" w:rsidRPr="00C8057F" w:rsidRDefault="00510933" w:rsidP="009F5FF2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…bewusst genießen und ein Vorbild sind.</w:t>
      </w:r>
    </w:p>
    <w:p w14:paraId="6C99411A" w14:textId="77777777" w:rsidR="00510933" w:rsidRPr="00C8057F" w:rsidRDefault="00510933" w:rsidP="009F5FF2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…auch mit alkoholfreien Getränken anstoßen, um Erfolge oder Siege zu feiern.</w:t>
      </w:r>
    </w:p>
    <w:p w14:paraId="4E6372EA" w14:textId="77777777" w:rsidR="00510933" w:rsidRPr="00C8057F" w:rsidRDefault="00510933" w:rsidP="009F5FF2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…den Jugendschutz ernst nehmen und einhalten.</w:t>
      </w:r>
    </w:p>
    <w:p w14:paraId="1B84B20B" w14:textId="0E96E729" w:rsidR="00510933" w:rsidRPr="00B40FED" w:rsidRDefault="00510933" w:rsidP="009F5FF2">
      <w:pPr>
        <w:pStyle w:val="Listenabsatz"/>
        <w:numPr>
          <w:ilvl w:val="0"/>
          <w:numId w:val="3"/>
        </w:numPr>
        <w:tabs>
          <w:tab w:val="left" w:pos="1908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…2 alkoholfreie Tage pro Woche einhalten.</w:t>
      </w:r>
    </w:p>
    <w:p w14:paraId="10A96596" w14:textId="4DAADC92" w:rsidR="00C9274A" w:rsidRDefault="00C9274A" w:rsidP="00510933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2EDCA5E8" w14:textId="77777777" w:rsidR="00C9274A" w:rsidRPr="00C8057F" w:rsidRDefault="00C9274A" w:rsidP="00510933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422714458"/>
        <w:placeholder>
          <w:docPart w:val="CAB726B627294E01A3F8BB6C0D6ADA15"/>
        </w:placeholder>
      </w:sdtPr>
      <w:sdtEndPr/>
      <w:sdtContent>
        <w:sdt>
          <w:sdtPr>
            <w:rPr>
              <w:rStyle w:val="Formatvorlage1"/>
              <w:rFonts w:cs="Arial"/>
              <w:szCs w:val="20"/>
            </w:rPr>
            <w:id w:val="1106926644"/>
            <w:placeholder>
              <w:docPart w:val="CAB726B627294E01A3F8BB6C0D6ADA15"/>
            </w:placeholder>
            <w:showingPlcHdr/>
            <w:text/>
          </w:sdtPr>
          <w:sdtEndPr>
            <w:rPr>
              <w:rStyle w:val="Formatvorlage1"/>
            </w:rPr>
          </w:sdtEndPr>
          <w:sdtContent>
            <w:p w14:paraId="743E66EF" w14:textId="77777777" w:rsidR="00510933" w:rsidRPr="00C8057F" w:rsidRDefault="00510933" w:rsidP="00510933">
              <w:pPr>
                <w:tabs>
                  <w:tab w:val="left" w:pos="1908"/>
                </w:tabs>
                <w:spacing w:before="120" w:after="0" w:line="280" w:lineRule="atLeast"/>
                <w:rPr>
                  <w:rFonts w:ascii="Arial" w:hAnsi="Arial" w:cs="Arial"/>
                  <w:sz w:val="20"/>
                  <w:szCs w:val="20"/>
                </w:rPr>
              </w:pPr>
              <w:r w:rsidRPr="00C8057F">
                <w:rPr>
                  <w:rStyle w:val="Platzhaltertext"/>
                  <w:rFonts w:ascii="Arial" w:hAnsi="Arial" w:cs="Arial"/>
                  <w:sz w:val="20"/>
                  <w:szCs w:val="20"/>
                </w:rPr>
                <w:t>Klicken oder tippen Sie hier, um Text einzugeben.</w:t>
              </w:r>
            </w:p>
          </w:sdtContent>
        </w:sdt>
      </w:sdtContent>
    </w:sdt>
    <w:p w14:paraId="18FFC5B4" w14:textId="77777777" w:rsidR="00510933" w:rsidRPr="00C8057F" w:rsidRDefault="00510933" w:rsidP="00510933">
      <w:pPr>
        <w:pBdr>
          <w:top w:val="single" w:sz="4" w:space="1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C8057F">
        <w:rPr>
          <w:rFonts w:ascii="Arial" w:hAnsi="Arial" w:cs="Arial"/>
          <w:sz w:val="20"/>
          <w:szCs w:val="20"/>
        </w:rPr>
        <w:t>Ort, Datum</w:t>
      </w:r>
      <w:r w:rsidRPr="00C8057F">
        <w:rPr>
          <w:rFonts w:ascii="Arial" w:hAnsi="Arial" w:cs="Arial"/>
          <w:sz w:val="20"/>
          <w:szCs w:val="20"/>
        </w:rPr>
        <w:tab/>
      </w:r>
      <w:r w:rsidRPr="00C8057F">
        <w:rPr>
          <w:rFonts w:ascii="Arial" w:hAnsi="Arial" w:cs="Arial"/>
          <w:sz w:val="20"/>
          <w:szCs w:val="20"/>
        </w:rPr>
        <w:tab/>
      </w:r>
      <w:r w:rsidRPr="00C8057F">
        <w:rPr>
          <w:rFonts w:ascii="Arial" w:hAnsi="Arial" w:cs="Arial"/>
          <w:sz w:val="20"/>
          <w:szCs w:val="20"/>
        </w:rPr>
        <w:tab/>
      </w:r>
      <w:r w:rsidR="001E0092" w:rsidRPr="00C8057F">
        <w:rPr>
          <w:rFonts w:ascii="Arial" w:hAnsi="Arial" w:cs="Arial"/>
          <w:sz w:val="20"/>
          <w:szCs w:val="20"/>
        </w:rPr>
        <w:tab/>
      </w:r>
      <w:r w:rsidR="001E0092" w:rsidRPr="00C8057F">
        <w:rPr>
          <w:rFonts w:ascii="Arial" w:hAnsi="Arial" w:cs="Arial"/>
          <w:sz w:val="20"/>
          <w:szCs w:val="20"/>
        </w:rPr>
        <w:tab/>
      </w:r>
      <w:r w:rsidR="001E0092" w:rsidRPr="00C8057F">
        <w:rPr>
          <w:rFonts w:ascii="Arial" w:hAnsi="Arial" w:cs="Arial"/>
          <w:sz w:val="20"/>
          <w:szCs w:val="20"/>
        </w:rPr>
        <w:tab/>
      </w:r>
      <w:r w:rsidR="001E0092" w:rsidRPr="00C8057F">
        <w:rPr>
          <w:rFonts w:ascii="Arial" w:hAnsi="Arial" w:cs="Arial"/>
          <w:sz w:val="20"/>
          <w:szCs w:val="20"/>
        </w:rPr>
        <w:tab/>
      </w:r>
      <w:r w:rsidRPr="00C8057F">
        <w:rPr>
          <w:rFonts w:ascii="Arial" w:hAnsi="Arial" w:cs="Arial"/>
          <w:sz w:val="20"/>
          <w:szCs w:val="20"/>
        </w:rPr>
        <w:t>Unterschrift</w:t>
      </w:r>
      <w:r w:rsidR="001E0092" w:rsidRPr="00C8057F">
        <w:rPr>
          <w:rFonts w:ascii="Arial" w:hAnsi="Arial" w:cs="Arial"/>
          <w:sz w:val="20"/>
          <w:szCs w:val="20"/>
        </w:rPr>
        <w:t xml:space="preserve"> Projektverantwortliche/r</w:t>
      </w:r>
    </w:p>
    <w:p w14:paraId="42F6AF04" w14:textId="3F633D98" w:rsidR="009568C7" w:rsidRDefault="009568C7" w:rsidP="00AC784D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5983E999" w14:textId="77777777" w:rsidR="004134CC" w:rsidRDefault="004134CC">
      <w:pPr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br w:type="page"/>
      </w:r>
    </w:p>
    <w:p w14:paraId="4559E924" w14:textId="364A3FF2" w:rsidR="00901D5B" w:rsidRPr="00901D5B" w:rsidRDefault="004B21FC" w:rsidP="004B21FC">
      <w:pPr>
        <w:tabs>
          <w:tab w:val="left" w:pos="1908"/>
        </w:tabs>
        <w:spacing w:before="120" w:after="0" w:line="280" w:lineRule="atLeast"/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</w:pPr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lastRenderedPageBreak/>
        <w:t xml:space="preserve">Vom Gesundheitsfonds Steiermark </w:t>
      </w:r>
      <w:proofErr w:type="spellStart"/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auzufüllen</w:t>
      </w:r>
      <w:proofErr w:type="spellEnd"/>
      <w:r w:rsidRPr="00901D5B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FF0000"/>
        </w:rPr>
        <w:t>!</w:t>
      </w:r>
    </w:p>
    <w:p w14:paraId="1D57F1E6" w14:textId="5ACA21F3" w:rsidR="009842D2" w:rsidRDefault="009842D2" w:rsidP="009842D2">
      <w:pPr>
        <w:keepNext/>
        <w:spacing w:before="240" w:after="60"/>
        <w:jc w:val="center"/>
        <w:outlineLvl w:val="3"/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</w:pP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„Weniger Alkohol – Mehr vom Leben“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br/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Förder</w:t>
      </w:r>
      <w:r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ungs</w:t>
      </w:r>
      <w:r w:rsidRPr="005877C9"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  <w:t>genehmigung</w:t>
      </w:r>
    </w:p>
    <w:p w14:paraId="178554AD" w14:textId="77777777" w:rsidR="004B21FC" w:rsidRPr="005877C9" w:rsidRDefault="004B21FC" w:rsidP="009842D2">
      <w:pPr>
        <w:keepNext/>
        <w:spacing w:before="240" w:after="60"/>
        <w:jc w:val="center"/>
        <w:outlineLvl w:val="3"/>
        <w:rPr>
          <w:rFonts w:ascii="Trend Slab Five" w:eastAsia="Arial Unicode MS" w:hAnsi="Trend Slab Five" w:cs="Arial Unicode MS"/>
          <w:color w:val="E6223B"/>
          <w:sz w:val="32"/>
          <w:szCs w:val="62"/>
          <w:u w:color="E6223B"/>
          <w:bdr w:val="nil"/>
          <w:lang w:val="de-DE" w:eastAsia="de-DE"/>
        </w:rPr>
      </w:pPr>
    </w:p>
    <w:p w14:paraId="32A516F6" w14:textId="03B79073" w:rsidR="009842D2" w:rsidRPr="00261F6B" w:rsidRDefault="004B21FC" w:rsidP="009842D2">
      <w:pPr>
        <w:tabs>
          <w:tab w:val="left" w:pos="1908"/>
        </w:tabs>
        <w:spacing w:before="120" w:after="0" w:line="280" w:lineRule="atLeast"/>
        <w:rPr>
          <w:rFonts w:ascii="Arial" w:eastAsia="Times New Roman" w:hAnsi="Arial" w:cs="Arial"/>
          <w:bCs/>
          <w:sz w:val="20"/>
          <w:szCs w:val="24"/>
        </w:rPr>
      </w:pPr>
      <w:r w:rsidRPr="004B21FC">
        <w:rPr>
          <w:rFonts w:ascii="Arial" w:eastAsia="Times New Roman" w:hAnsi="Arial" w:cs="Arial"/>
          <w:bCs/>
          <w:sz w:val="20"/>
          <w:szCs w:val="24"/>
        </w:rPr>
        <w:t>Das oben genannte Unternehmen hat um eine „Mehr vom Leben“- Betriebsförderung angesucht.</w:t>
      </w:r>
    </w:p>
    <w:p w14:paraId="026EA926" w14:textId="77777777" w:rsidR="009842D2" w:rsidRPr="00261F6B" w:rsidRDefault="000F6137" w:rsidP="009842D2">
      <w:pPr>
        <w:pStyle w:val="berschrift4"/>
        <w:rPr>
          <w:rFonts w:ascii="Arial" w:hAnsi="Arial" w:cs="Arial"/>
          <w:b w:val="0"/>
          <w:sz w:val="20"/>
          <w:szCs w:val="24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113494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 xml:space="preserve">Die Betriebsförderung in der Höhe von max. €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genehmigt.</w:t>
      </w:r>
    </w:p>
    <w:p w14:paraId="6A5BB8BF" w14:textId="77777777" w:rsidR="009842D2" w:rsidRPr="00D1462B" w:rsidRDefault="000F6137" w:rsidP="009842D2">
      <w:pPr>
        <w:pStyle w:val="berschrift4"/>
        <w:rPr>
          <w:rFonts w:ascii="Arial" w:hAnsi="Arial" w:cs="Arial"/>
        </w:rPr>
      </w:pPr>
      <w:sdt>
        <w:sdtPr>
          <w:rPr>
            <w:rFonts w:ascii="Arial" w:hAnsi="Arial" w:cs="Arial"/>
            <w:b w:val="0"/>
            <w:sz w:val="20"/>
            <w:szCs w:val="24"/>
          </w:rPr>
          <w:id w:val="-91061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2D2" w:rsidRPr="00261F6B">
            <w:rPr>
              <w:rFonts w:ascii="Segoe UI Symbol" w:hAnsi="Segoe UI Symbol" w:cs="Segoe UI Symbol"/>
              <w:b w:val="0"/>
              <w:sz w:val="20"/>
              <w:szCs w:val="24"/>
            </w:rPr>
            <w:t>☐</w:t>
          </w:r>
        </w:sdtContent>
      </w:sdt>
      <w:r w:rsidR="009842D2" w:rsidRPr="00261F6B">
        <w:rPr>
          <w:rFonts w:ascii="Arial" w:hAnsi="Arial" w:cs="Arial"/>
          <w:b w:val="0"/>
          <w:sz w:val="20"/>
          <w:szCs w:val="24"/>
        </w:rPr>
        <w:tab/>
      </w:r>
      <w:r w:rsidR="009842D2">
        <w:rPr>
          <w:rFonts w:ascii="Arial" w:hAnsi="Arial" w:cs="Arial"/>
          <w:b w:val="0"/>
          <w:sz w:val="20"/>
          <w:szCs w:val="24"/>
        </w:rPr>
        <w:t>Die Betriebsförderung in der Höhe von max. €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 </w:t>
      </w:r>
      <w:r w:rsidR="009842D2">
        <w:rPr>
          <w:rFonts w:ascii="Arial" w:hAnsi="Arial" w:cs="Arial"/>
          <w:b w:val="0"/>
          <w:sz w:val="20"/>
          <w:szCs w:val="24"/>
        </w:rPr>
        <w:t xml:space="preserve">                                        </w:t>
      </w:r>
      <w:r w:rsidR="009842D2" w:rsidRPr="00261F6B">
        <w:rPr>
          <w:rFonts w:ascii="Arial" w:hAnsi="Arial" w:cs="Arial"/>
          <w:b w:val="0"/>
          <w:sz w:val="20"/>
          <w:szCs w:val="24"/>
        </w:rPr>
        <w:t xml:space="preserve">wird </w:t>
      </w:r>
      <w:r w:rsidR="009842D2" w:rsidRPr="00261F6B">
        <w:rPr>
          <w:rFonts w:ascii="Arial" w:hAnsi="Arial" w:cs="Arial"/>
          <w:sz w:val="20"/>
          <w:szCs w:val="24"/>
        </w:rPr>
        <w:t>abgelehnt</w:t>
      </w:r>
      <w:r w:rsidR="009842D2" w:rsidRPr="00261F6B">
        <w:rPr>
          <w:rFonts w:ascii="Arial" w:hAnsi="Arial" w:cs="Arial"/>
        </w:rPr>
        <w:t>.</w:t>
      </w:r>
    </w:p>
    <w:p w14:paraId="5BCB5C17" w14:textId="77777777" w:rsidR="009842D2" w:rsidRPr="00D1462B" w:rsidRDefault="009842D2" w:rsidP="009842D2">
      <w:pPr>
        <w:rPr>
          <w:rFonts w:ascii="Arial" w:hAnsi="Arial" w:cs="Arial"/>
        </w:rPr>
      </w:pPr>
    </w:p>
    <w:p w14:paraId="5346F631" w14:textId="4A69AC2B" w:rsidR="004B21FC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Begründung für </w:t>
      </w:r>
      <w:r w:rsidRPr="00D1462B">
        <w:rPr>
          <w:rFonts w:ascii="Arial" w:hAnsi="Arial" w:cs="Arial"/>
          <w:b/>
          <w:sz w:val="20"/>
          <w:szCs w:val="20"/>
          <w:u w:val="single"/>
        </w:rPr>
        <w:t>Genehmigung</w:t>
      </w:r>
      <w:r w:rsidRPr="00D1462B">
        <w:rPr>
          <w:rFonts w:ascii="Arial" w:hAnsi="Arial" w:cs="Arial"/>
          <w:sz w:val="20"/>
          <w:szCs w:val="20"/>
        </w:rPr>
        <w:t>/ Ablehnung:</w:t>
      </w:r>
    </w:p>
    <w:p w14:paraId="390997DB" w14:textId="316972B7" w:rsidR="009842D2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Das Ansuchen </w:t>
      </w:r>
      <w:r w:rsidR="00055D14" w:rsidRPr="00D1462B">
        <w:rPr>
          <w:rFonts w:ascii="Arial" w:hAnsi="Arial" w:cs="Arial"/>
          <w:sz w:val="20"/>
          <w:szCs w:val="20"/>
        </w:rPr>
        <w:t>e</w:t>
      </w:r>
      <w:r w:rsidR="00055D14">
        <w:rPr>
          <w:rFonts w:ascii="Arial" w:hAnsi="Arial" w:cs="Arial"/>
          <w:sz w:val="20"/>
          <w:szCs w:val="20"/>
        </w:rPr>
        <w:t>ntspricht allen Förder</w:t>
      </w:r>
      <w:r w:rsidR="004652F5">
        <w:rPr>
          <w:rFonts w:ascii="Arial" w:hAnsi="Arial" w:cs="Arial"/>
          <w:sz w:val="20"/>
          <w:szCs w:val="20"/>
        </w:rPr>
        <w:t>ungs</w:t>
      </w:r>
      <w:r w:rsidR="00055D14">
        <w:rPr>
          <w:rFonts w:ascii="Arial" w:hAnsi="Arial" w:cs="Arial"/>
          <w:sz w:val="20"/>
          <w:szCs w:val="20"/>
        </w:rPr>
        <w:t xml:space="preserve">kriterien, </w:t>
      </w:r>
      <w:r w:rsidRPr="00D1462B">
        <w:rPr>
          <w:rFonts w:ascii="Arial" w:hAnsi="Arial" w:cs="Arial"/>
          <w:sz w:val="20"/>
          <w:szCs w:val="20"/>
        </w:rPr>
        <w:t xml:space="preserve">wurde </w:t>
      </w:r>
      <w:r w:rsidR="00055D14">
        <w:rPr>
          <w:rFonts w:ascii="Arial" w:hAnsi="Arial" w:cs="Arial"/>
          <w:sz w:val="20"/>
          <w:szCs w:val="20"/>
        </w:rPr>
        <w:t>von allen Vertragsparteien genau gelesen, zur Kenntnis genommen und vorbehaltlos genehmigt.</w:t>
      </w:r>
      <w:r w:rsidRPr="00D1462B">
        <w:rPr>
          <w:rFonts w:ascii="Arial" w:hAnsi="Arial" w:cs="Arial"/>
          <w:sz w:val="20"/>
          <w:szCs w:val="20"/>
        </w:rPr>
        <w:t xml:space="preserve"> </w:t>
      </w:r>
    </w:p>
    <w:p w14:paraId="40138B91" w14:textId="58B72DF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066B5080" w14:textId="77777777" w:rsidR="004B21FC" w:rsidRPr="00D1462B" w:rsidRDefault="004B21FC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8DE1FCE" w14:textId="6F26D9A7" w:rsidR="009842D2" w:rsidRDefault="009842D2" w:rsidP="004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078DAF9" w14:textId="77777777" w:rsidR="004B21FC" w:rsidRPr="00D1462B" w:rsidRDefault="004B21FC" w:rsidP="004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0C76EB6B" w14:textId="7307EAC0" w:rsidR="009842D2" w:rsidRPr="00D1462B" w:rsidRDefault="009842D2" w:rsidP="004B2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Ort, </w:t>
      </w:r>
      <w:r w:rsidR="004B21FC"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Genehmigungs-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>Datum</w:t>
      </w:r>
      <w:r w:rsidRPr="004B21FC">
        <w:rPr>
          <w:rFonts w:ascii="Arial" w:hAnsi="Arial" w:cs="Arial"/>
          <w:b/>
          <w:color w:val="FFFFFF" w:themeColor="background1"/>
          <w:shd w:val="clear" w:color="auto" w:fill="FF000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</w:r>
      <w:r w:rsidRPr="00D1462B">
        <w:rPr>
          <w:rFonts w:ascii="Arial" w:hAnsi="Arial" w:cs="Arial"/>
          <w:sz w:val="20"/>
          <w:szCs w:val="20"/>
        </w:rPr>
        <w:tab/>
        <w:t>Unterschrift „Mehr vom Leben“</w:t>
      </w:r>
    </w:p>
    <w:p w14:paraId="49322995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24721E6F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90651FA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1283D2DE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663D4977" w14:textId="6631BE2F" w:rsidR="009842D2" w:rsidRPr="00DF50C2" w:rsidRDefault="004652F5" w:rsidP="009842D2">
      <w:pPr>
        <w:pBdr>
          <w:top w:val="single" w:sz="4" w:space="1" w:color="auto"/>
        </w:pBd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HR </w:t>
      </w:r>
      <w:r w:rsidR="009842D2">
        <w:rPr>
          <w:rFonts w:ascii="Arial" w:hAnsi="Arial" w:cs="Arial"/>
          <w:sz w:val="20"/>
          <w:szCs w:val="20"/>
        </w:rPr>
        <w:t xml:space="preserve">Mag. Michael Koren </w:t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>
        <w:rPr>
          <w:rFonts w:ascii="Arial" w:hAnsi="Arial" w:cs="Arial"/>
          <w:sz w:val="20"/>
          <w:szCs w:val="20"/>
        </w:rPr>
        <w:tab/>
      </w:r>
      <w:r w:rsidR="009842D2" w:rsidRPr="00DF50C2">
        <w:rPr>
          <w:rFonts w:ascii="Arial" w:hAnsi="Arial" w:cs="Arial"/>
          <w:sz w:val="20"/>
          <w:szCs w:val="20"/>
        </w:rPr>
        <w:t>Dr. Bernd Leinich</w:t>
      </w:r>
    </w:p>
    <w:p w14:paraId="58384A9F" w14:textId="77777777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F50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Geschäftsführer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F50C2">
        <w:rPr>
          <w:rFonts w:ascii="Arial" w:hAnsi="Arial" w:cs="Arial"/>
          <w:sz w:val="20"/>
          <w:szCs w:val="20"/>
        </w:rPr>
        <w:t>Geschäftsführer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0293A14A" w14:textId="77777777" w:rsidR="009842D2" w:rsidRPr="00D1462B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5DC10574" w14:textId="34A585BF" w:rsidR="004B21FC" w:rsidRDefault="004B21FC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4D08D132" w14:textId="664E38B6" w:rsidR="004134CC" w:rsidRDefault="004134CC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61E29E3E" w14:textId="77777777" w:rsidR="004134CC" w:rsidRDefault="004134CC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</w:p>
    <w:p w14:paraId="749F3A18" w14:textId="500B54CC" w:rsidR="009842D2" w:rsidRDefault="009842D2" w:rsidP="009842D2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>Bei Fragen unterstützen wir Sie gerne!</w:t>
      </w:r>
    </w:p>
    <w:p w14:paraId="1565D813" w14:textId="1A87A2D4" w:rsidR="009842D2" w:rsidRPr="003C1671" w:rsidRDefault="009842D2" w:rsidP="003C1671">
      <w:pPr>
        <w:tabs>
          <w:tab w:val="left" w:pos="1908"/>
        </w:tabs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D1462B">
        <w:rPr>
          <w:rFonts w:ascii="Arial" w:hAnsi="Arial" w:cs="Arial"/>
          <w:sz w:val="20"/>
          <w:szCs w:val="20"/>
        </w:rPr>
        <w:t xml:space="preserve">E: </w:t>
      </w:r>
      <w:hyperlink r:id="rId18" w:history="1">
        <w:r w:rsidRPr="00901D5B">
          <w:rPr>
            <w:rStyle w:val="Hyperlink"/>
            <w:rFonts w:ascii="Arial" w:hAnsi="Arial" w:cs="Arial"/>
            <w:b/>
            <w:bCs/>
            <w:color w:val="0A5234" w:themeColor="accent6"/>
            <w:sz w:val="20"/>
            <w:szCs w:val="20"/>
          </w:rPr>
          <w:t>bianca.heppner@gfstmk.at</w:t>
        </w:r>
      </w:hyperlink>
      <w:r w:rsidRPr="00D1462B">
        <w:rPr>
          <w:rStyle w:val="Hyperlink"/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T: 0676 6278801</w:t>
      </w:r>
    </w:p>
    <w:sectPr w:rsidR="009842D2" w:rsidRPr="003C1671" w:rsidSect="00300621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709" w:right="1134" w:bottom="1276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29C6" w14:textId="77777777" w:rsidR="000F6137" w:rsidRDefault="000F6137" w:rsidP="003C028B">
      <w:pPr>
        <w:spacing w:after="0" w:line="240" w:lineRule="auto"/>
      </w:pPr>
      <w:r>
        <w:separator/>
      </w:r>
    </w:p>
  </w:endnote>
  <w:endnote w:type="continuationSeparator" w:id="0">
    <w:p w14:paraId="334394BB" w14:textId="77777777" w:rsidR="000F6137" w:rsidRDefault="000F6137" w:rsidP="003C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C16C" w14:textId="775716A8" w:rsidR="00DB1F84" w:rsidRPr="00A2628C" w:rsidRDefault="0009539B" w:rsidP="005D3BBE">
    <w:pPr>
      <w:rPr>
        <w:rFonts w:ascii="Arial" w:hAnsi="Arial" w:cs="Arial"/>
        <w:sz w:val="18"/>
        <w:szCs w:val="18"/>
        <w:lang w:val="de-DE"/>
      </w:rPr>
    </w:pPr>
    <w:proofErr w:type="spellStart"/>
    <w:r>
      <w:rPr>
        <w:rFonts w:ascii="Arial" w:hAnsi="Arial" w:cs="Arial"/>
        <w:sz w:val="18"/>
        <w:szCs w:val="18"/>
        <w:lang w:val="de-DE"/>
      </w:rPr>
      <w:t>MvL</w:t>
    </w:r>
    <w:proofErr w:type="spellEnd"/>
    <w:r>
      <w:rPr>
        <w:rFonts w:ascii="Arial" w:hAnsi="Arial" w:cs="Arial"/>
        <w:sz w:val="18"/>
        <w:szCs w:val="18"/>
        <w:lang w:val="de-DE"/>
      </w:rPr>
      <w:t>-</w:t>
    </w:r>
    <w:r w:rsidR="00DB1F84">
      <w:rPr>
        <w:rFonts w:ascii="Arial" w:hAnsi="Arial" w:cs="Arial"/>
        <w:sz w:val="18"/>
        <w:szCs w:val="18"/>
        <w:lang w:val="de-DE"/>
      </w:rPr>
      <w:t xml:space="preserve">Förderansuchen </w:t>
    </w:r>
    <w:r>
      <w:rPr>
        <w:rFonts w:ascii="Arial" w:hAnsi="Arial" w:cs="Arial"/>
        <w:sz w:val="18"/>
        <w:szCs w:val="18"/>
        <w:lang w:val="de-DE"/>
      </w:rPr>
      <w:t>„Mehr vom Leben für Betriebe“</w:t>
    </w:r>
    <w:r w:rsidR="00DB1F84">
      <w:rPr>
        <w:rFonts w:ascii="Arial" w:hAnsi="Arial" w:cs="Arial"/>
        <w:sz w:val="18"/>
        <w:szCs w:val="18"/>
        <w:lang w:val="de-DE"/>
      </w:rPr>
      <w:tab/>
      <w:t xml:space="preserve">   </w:t>
    </w:r>
    <w:r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 xml:space="preserve">           </w:t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>
      <w:rPr>
        <w:rFonts w:ascii="Arial" w:hAnsi="Arial" w:cs="Arial"/>
        <w:sz w:val="18"/>
        <w:szCs w:val="18"/>
        <w:lang w:val="de-DE"/>
      </w:rPr>
      <w:tab/>
    </w:r>
    <w:r w:rsidR="00DB1F84" w:rsidRPr="00A2628C">
      <w:rPr>
        <w:rFonts w:ascii="Arial" w:hAnsi="Arial" w:cs="Arial"/>
        <w:sz w:val="18"/>
        <w:szCs w:val="18"/>
        <w:lang w:val="de-DE"/>
      </w:rPr>
      <w:t xml:space="preserve">Seite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PAGE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CB5FEF">
      <w:rPr>
        <w:rFonts w:ascii="Arial" w:hAnsi="Arial" w:cs="Arial"/>
        <w:noProof/>
        <w:sz w:val="18"/>
        <w:szCs w:val="18"/>
        <w:lang w:val="de-DE"/>
      </w:rPr>
      <w:t>3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  <w:r w:rsidR="00DB1F84" w:rsidRPr="00A2628C">
      <w:rPr>
        <w:rFonts w:ascii="Arial" w:hAnsi="Arial" w:cs="Arial"/>
        <w:sz w:val="18"/>
        <w:szCs w:val="18"/>
        <w:lang w:val="de-DE"/>
      </w:rPr>
      <w:t xml:space="preserve"> von 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begin"/>
    </w:r>
    <w:r w:rsidR="00DB1F84" w:rsidRPr="00A2628C">
      <w:rPr>
        <w:rFonts w:ascii="Arial" w:hAnsi="Arial" w:cs="Arial"/>
        <w:sz w:val="18"/>
        <w:szCs w:val="18"/>
        <w:lang w:val="de-DE"/>
      </w:rPr>
      <w:instrText xml:space="preserve"> NUMPAGES  </w:instrText>
    </w:r>
    <w:r w:rsidR="00DB1F84" w:rsidRPr="00A2628C">
      <w:rPr>
        <w:rFonts w:ascii="Arial" w:hAnsi="Arial" w:cs="Arial"/>
        <w:sz w:val="18"/>
        <w:szCs w:val="18"/>
        <w:lang w:val="de-DE"/>
      </w:rPr>
      <w:fldChar w:fldCharType="separate"/>
    </w:r>
    <w:r w:rsidR="00CB5FEF">
      <w:rPr>
        <w:rFonts w:ascii="Arial" w:hAnsi="Arial" w:cs="Arial"/>
        <w:noProof/>
        <w:sz w:val="18"/>
        <w:szCs w:val="18"/>
        <w:lang w:val="de-DE"/>
      </w:rPr>
      <w:t>6</w:t>
    </w:r>
    <w:r w:rsidR="00DB1F84" w:rsidRPr="00A2628C"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E62D" w14:textId="761FE0C5" w:rsidR="00DB1F84" w:rsidRDefault="00DB1F84" w:rsidP="003C028B">
    <w:pPr>
      <w:jc w:val="right"/>
      <w:rPr>
        <w:lang w:val="de-DE"/>
      </w:rPr>
    </w:pPr>
    <w:r w:rsidRPr="00E83931">
      <w:rPr>
        <w:lang w:val="de-DE"/>
      </w:rPr>
      <w:t>Seite</w:t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>
      <w:rPr>
        <w:noProof/>
        <w:lang w:val="de-DE"/>
      </w:rPr>
      <w:t>1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A866A6">
      <w:rPr>
        <w:noProof/>
        <w:lang w:val="de-DE"/>
      </w:rPr>
      <w:t>4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127DE" w14:textId="77777777" w:rsidR="000F6137" w:rsidRDefault="000F6137" w:rsidP="003C028B">
      <w:pPr>
        <w:spacing w:after="0" w:line="240" w:lineRule="auto"/>
      </w:pPr>
      <w:r>
        <w:separator/>
      </w:r>
    </w:p>
  </w:footnote>
  <w:footnote w:type="continuationSeparator" w:id="0">
    <w:p w14:paraId="4DEC1961" w14:textId="77777777" w:rsidR="000F6137" w:rsidRDefault="000F6137" w:rsidP="003C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8CB5" w14:textId="77777777" w:rsidR="00DB1F84" w:rsidRDefault="00DB1F84" w:rsidP="00AE0AEA">
    <w:pPr>
      <w:pStyle w:val="Kopfzeile"/>
      <w:tabs>
        <w:tab w:val="clear" w:pos="4536"/>
        <w:tab w:val="center" w:pos="5812"/>
      </w:tabs>
      <w:ind w:left="5812"/>
      <w:rPr>
        <w:noProof/>
        <w:lang w:val="de-DE" w:eastAsia="de-DE"/>
      </w:rPr>
    </w:pPr>
  </w:p>
  <w:p w14:paraId="2981C243" w14:textId="2BA69320" w:rsidR="00DB1F84" w:rsidRDefault="00DB1F84" w:rsidP="00AE0AEA">
    <w:pPr>
      <w:pStyle w:val="Kopfzeile"/>
      <w:tabs>
        <w:tab w:val="clear" w:pos="4536"/>
        <w:tab w:val="center" w:pos="5812"/>
      </w:tabs>
      <w:ind w:left="5812"/>
    </w:pPr>
    <w:r>
      <w:rPr>
        <w:noProof/>
        <w:lang w:val="de-DE" w:eastAsia="de-DE"/>
      </w:rPr>
      <w:drawing>
        <wp:inline distT="0" distB="0" distL="0" distR="0" wp14:anchorId="27AE2A95" wp14:editId="5FA45957">
          <wp:extent cx="2336800" cy="520700"/>
          <wp:effectExtent l="0" t="0" r="6350" b="0"/>
          <wp:docPr id="3" name="Bild 1" descr="Gesundheitsfonds_Logo_MS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undheitsfonds_Logo_MS-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70652" w14:textId="77777777" w:rsidR="009B742C" w:rsidRDefault="009B742C" w:rsidP="00AE0AEA">
    <w:pPr>
      <w:pStyle w:val="Kopfzeile"/>
      <w:tabs>
        <w:tab w:val="clear" w:pos="4536"/>
        <w:tab w:val="center" w:pos="5812"/>
      </w:tabs>
      <w:ind w:left="58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DAA89" w14:textId="77777777" w:rsidR="00DB1F84" w:rsidRDefault="00DB1F84">
    <w:pPr>
      <w:pStyle w:val="Kopfzeile"/>
    </w:pPr>
  </w:p>
  <w:p w14:paraId="5FF42EB2" w14:textId="77777777" w:rsidR="00DB1F84" w:rsidRDefault="00DB1F84" w:rsidP="003C028B">
    <w:pPr>
      <w:pStyle w:val="Kopfzeile"/>
      <w:ind w:left="5613"/>
    </w:pPr>
    <w:r>
      <w:rPr>
        <w:noProof/>
        <w:lang w:val="de-DE" w:eastAsia="de-DE"/>
      </w:rPr>
      <w:drawing>
        <wp:inline distT="0" distB="0" distL="0" distR="0" wp14:anchorId="3F0435D3" wp14:editId="1F91A39D">
          <wp:extent cx="2209800" cy="800100"/>
          <wp:effectExtent l="19050" t="0" r="0" b="0"/>
          <wp:docPr id="5" name="Bild 2" descr="GP_Log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P_Logo-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7.6pt;height:27.6pt" o:bullet="t">
        <v:imagedata r:id="rId1" o:title="Stern_gelb"/>
      </v:shape>
    </w:pict>
  </w:numPicBullet>
  <w:numPicBullet w:numPicBulletId="1">
    <w:pict>
      <v:shape id="_x0000_i1088" type="#_x0000_t75" style="width:283.2pt;height:283.2pt" o:bullet="t">
        <v:imagedata r:id="rId2" o:title="Raute_rot"/>
      </v:shape>
    </w:pict>
  </w:numPicBullet>
  <w:numPicBullet w:numPicBulletId="2">
    <w:pict>
      <v:shape id="_x0000_i1089" type="#_x0000_t75" style="width:89.4pt;height:89.4pt" o:bullet="t">
        <v:imagedata r:id="rId3" o:title="Raute_rot"/>
      </v:shape>
    </w:pict>
  </w:numPicBullet>
  <w:abstractNum w:abstractNumId="0" w15:restartNumberingAfterBreak="0">
    <w:nsid w:val="017475F7"/>
    <w:multiLevelType w:val="hybridMultilevel"/>
    <w:tmpl w:val="62B65AF0"/>
    <w:lvl w:ilvl="0" w:tplc="0407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A936C2C"/>
    <w:multiLevelType w:val="hybridMultilevel"/>
    <w:tmpl w:val="45A8C3BE"/>
    <w:lvl w:ilvl="0" w:tplc="E3D4EDD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6A2"/>
    <w:multiLevelType w:val="hybridMultilevel"/>
    <w:tmpl w:val="69E2A4CE"/>
    <w:lvl w:ilvl="0" w:tplc="9FB2F5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62122"/>
    <w:multiLevelType w:val="hybridMultilevel"/>
    <w:tmpl w:val="40125666"/>
    <w:lvl w:ilvl="0" w:tplc="E7D8FC12">
      <w:start w:val="1"/>
      <w:numFmt w:val="lowerLetter"/>
      <w:lvlText w:val="%1.)"/>
      <w:lvlJc w:val="left"/>
      <w:pPr>
        <w:ind w:left="1068" w:hanging="360"/>
      </w:pPr>
      <w:rPr>
        <w:rFonts w:hint="default"/>
        <w:b/>
        <w:bCs/>
      </w:rPr>
    </w:lvl>
    <w:lvl w:ilvl="1" w:tplc="2AFEB22A">
      <w:start w:val="1"/>
      <w:numFmt w:val="lowerLetter"/>
      <w:lvlText w:val="%2."/>
      <w:lvlJc w:val="left"/>
      <w:pPr>
        <w:ind w:left="1788" w:hanging="360"/>
      </w:pPr>
    </w:lvl>
    <w:lvl w:ilvl="2" w:tplc="2A2E8A22"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BA28C6"/>
    <w:multiLevelType w:val="hybridMultilevel"/>
    <w:tmpl w:val="B9AC798E"/>
    <w:lvl w:ilvl="0" w:tplc="DD32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8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6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E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4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E2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C7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44330F"/>
    <w:multiLevelType w:val="hybridMultilevel"/>
    <w:tmpl w:val="FC90CC28"/>
    <w:lvl w:ilvl="0" w:tplc="04070019">
      <w:start w:val="1"/>
      <w:numFmt w:val="lowerLetter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490100B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242D3B"/>
    <w:multiLevelType w:val="hybridMultilevel"/>
    <w:tmpl w:val="3D707558"/>
    <w:lvl w:ilvl="0" w:tplc="803601A4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003062"/>
    <w:multiLevelType w:val="hybridMultilevel"/>
    <w:tmpl w:val="C406BE30"/>
    <w:lvl w:ilvl="0" w:tplc="D7E8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6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A9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C2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86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C0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0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48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0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3C4E9C"/>
    <w:multiLevelType w:val="hybridMultilevel"/>
    <w:tmpl w:val="6D6410AC"/>
    <w:lvl w:ilvl="0" w:tplc="7BF01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24699"/>
    <w:multiLevelType w:val="hybridMultilevel"/>
    <w:tmpl w:val="26D65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C1100"/>
    <w:multiLevelType w:val="hybridMultilevel"/>
    <w:tmpl w:val="33EC3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BD"/>
    <w:multiLevelType w:val="hybridMultilevel"/>
    <w:tmpl w:val="759A120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B044F9"/>
    <w:multiLevelType w:val="hybridMultilevel"/>
    <w:tmpl w:val="91AAC6EE"/>
    <w:lvl w:ilvl="0" w:tplc="A9D27E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E7538"/>
    <w:multiLevelType w:val="hybridMultilevel"/>
    <w:tmpl w:val="7A68726A"/>
    <w:lvl w:ilvl="0" w:tplc="E2F44E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65B33"/>
    <w:multiLevelType w:val="hybridMultilevel"/>
    <w:tmpl w:val="E2C4F6A6"/>
    <w:lvl w:ilvl="0" w:tplc="C016A8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83DB8"/>
    <w:multiLevelType w:val="hybridMultilevel"/>
    <w:tmpl w:val="EFA2A8D0"/>
    <w:lvl w:ilvl="0" w:tplc="48AEC46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14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4HCez2T41Gex9FDjLTBjx3mJdjEXZoIfxOO6kZ4Koe5DpCBxXlkJ7anQEAAwG6cThrExofga/+F+ZnoCsie5w==" w:salt="B04pKpgHrQstxFpFOPczz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78"/>
    <w:rsid w:val="00000D27"/>
    <w:rsid w:val="00002EFF"/>
    <w:rsid w:val="00014A31"/>
    <w:rsid w:val="00016AF9"/>
    <w:rsid w:val="00017D44"/>
    <w:rsid w:val="000275A5"/>
    <w:rsid w:val="00055D14"/>
    <w:rsid w:val="00063A19"/>
    <w:rsid w:val="00064B52"/>
    <w:rsid w:val="00065EA5"/>
    <w:rsid w:val="000668BD"/>
    <w:rsid w:val="000704F9"/>
    <w:rsid w:val="0008542C"/>
    <w:rsid w:val="00090EAC"/>
    <w:rsid w:val="0009539B"/>
    <w:rsid w:val="00095717"/>
    <w:rsid w:val="00095C74"/>
    <w:rsid w:val="000A54DD"/>
    <w:rsid w:val="000B31EA"/>
    <w:rsid w:val="000B6491"/>
    <w:rsid w:val="000C20A5"/>
    <w:rsid w:val="000C250A"/>
    <w:rsid w:val="000D0280"/>
    <w:rsid w:val="000D2829"/>
    <w:rsid w:val="000D46CB"/>
    <w:rsid w:val="000E271E"/>
    <w:rsid w:val="000E2EB1"/>
    <w:rsid w:val="000E378E"/>
    <w:rsid w:val="000E50E7"/>
    <w:rsid w:val="000E5FDD"/>
    <w:rsid w:val="000F14C3"/>
    <w:rsid w:val="000F27DA"/>
    <w:rsid w:val="000F2DBE"/>
    <w:rsid w:val="000F6137"/>
    <w:rsid w:val="000F6A48"/>
    <w:rsid w:val="00103B2E"/>
    <w:rsid w:val="00107A62"/>
    <w:rsid w:val="00123CB4"/>
    <w:rsid w:val="00143FD2"/>
    <w:rsid w:val="00145E92"/>
    <w:rsid w:val="00152B91"/>
    <w:rsid w:val="001556AC"/>
    <w:rsid w:val="00171C9A"/>
    <w:rsid w:val="00173E08"/>
    <w:rsid w:val="00173ECF"/>
    <w:rsid w:val="00176133"/>
    <w:rsid w:val="00181054"/>
    <w:rsid w:val="00183662"/>
    <w:rsid w:val="00183926"/>
    <w:rsid w:val="001859E6"/>
    <w:rsid w:val="00191BC4"/>
    <w:rsid w:val="0019561A"/>
    <w:rsid w:val="0019608A"/>
    <w:rsid w:val="001B2682"/>
    <w:rsid w:val="001B32D0"/>
    <w:rsid w:val="001B49CE"/>
    <w:rsid w:val="001C7290"/>
    <w:rsid w:val="001D2F6D"/>
    <w:rsid w:val="001D786F"/>
    <w:rsid w:val="001E0092"/>
    <w:rsid w:val="001F42EA"/>
    <w:rsid w:val="002032B6"/>
    <w:rsid w:val="00212BB9"/>
    <w:rsid w:val="00224BCD"/>
    <w:rsid w:val="002318AA"/>
    <w:rsid w:val="00253AD7"/>
    <w:rsid w:val="00262A1F"/>
    <w:rsid w:val="0026700B"/>
    <w:rsid w:val="002726AB"/>
    <w:rsid w:val="00276C95"/>
    <w:rsid w:val="00281168"/>
    <w:rsid w:val="002A56FF"/>
    <w:rsid w:val="002A6AE3"/>
    <w:rsid w:val="002C1368"/>
    <w:rsid w:val="002C41D4"/>
    <w:rsid w:val="002D2903"/>
    <w:rsid w:val="002E032B"/>
    <w:rsid w:val="002E18DB"/>
    <w:rsid w:val="002E1A50"/>
    <w:rsid w:val="002E2089"/>
    <w:rsid w:val="002F153B"/>
    <w:rsid w:val="002F68DE"/>
    <w:rsid w:val="00300621"/>
    <w:rsid w:val="003017FE"/>
    <w:rsid w:val="00322845"/>
    <w:rsid w:val="00332CA8"/>
    <w:rsid w:val="00340FF3"/>
    <w:rsid w:val="00346E23"/>
    <w:rsid w:val="00352C71"/>
    <w:rsid w:val="0035409D"/>
    <w:rsid w:val="0036486F"/>
    <w:rsid w:val="00366546"/>
    <w:rsid w:val="00367F67"/>
    <w:rsid w:val="0037266B"/>
    <w:rsid w:val="003840C1"/>
    <w:rsid w:val="00390095"/>
    <w:rsid w:val="003928F1"/>
    <w:rsid w:val="00393EED"/>
    <w:rsid w:val="00395FFC"/>
    <w:rsid w:val="00397A26"/>
    <w:rsid w:val="003A407F"/>
    <w:rsid w:val="003A5BC3"/>
    <w:rsid w:val="003B20CD"/>
    <w:rsid w:val="003C028B"/>
    <w:rsid w:val="003C1671"/>
    <w:rsid w:val="003C1A1E"/>
    <w:rsid w:val="004134CC"/>
    <w:rsid w:val="00416996"/>
    <w:rsid w:val="00424CA7"/>
    <w:rsid w:val="004279A2"/>
    <w:rsid w:val="00441139"/>
    <w:rsid w:val="00444768"/>
    <w:rsid w:val="00451F6F"/>
    <w:rsid w:val="00453881"/>
    <w:rsid w:val="00457943"/>
    <w:rsid w:val="0046336E"/>
    <w:rsid w:val="00464263"/>
    <w:rsid w:val="004645CF"/>
    <w:rsid w:val="004652F5"/>
    <w:rsid w:val="00482824"/>
    <w:rsid w:val="004A5436"/>
    <w:rsid w:val="004A5E25"/>
    <w:rsid w:val="004A6AAF"/>
    <w:rsid w:val="004B21FC"/>
    <w:rsid w:val="004B3249"/>
    <w:rsid w:val="004C32D7"/>
    <w:rsid w:val="004C6DD2"/>
    <w:rsid w:val="004F3727"/>
    <w:rsid w:val="004F6366"/>
    <w:rsid w:val="00510933"/>
    <w:rsid w:val="00517878"/>
    <w:rsid w:val="00520EF3"/>
    <w:rsid w:val="005254D7"/>
    <w:rsid w:val="00527B77"/>
    <w:rsid w:val="00530593"/>
    <w:rsid w:val="00542BFF"/>
    <w:rsid w:val="005468BE"/>
    <w:rsid w:val="005550CA"/>
    <w:rsid w:val="0055573A"/>
    <w:rsid w:val="00557970"/>
    <w:rsid w:val="0058288D"/>
    <w:rsid w:val="005A564E"/>
    <w:rsid w:val="005B07BE"/>
    <w:rsid w:val="005B2F89"/>
    <w:rsid w:val="005B3E96"/>
    <w:rsid w:val="005B4851"/>
    <w:rsid w:val="005B6073"/>
    <w:rsid w:val="005C0029"/>
    <w:rsid w:val="005D3BBE"/>
    <w:rsid w:val="005D413E"/>
    <w:rsid w:val="005E7727"/>
    <w:rsid w:val="005F27E2"/>
    <w:rsid w:val="005F65DB"/>
    <w:rsid w:val="00610BD8"/>
    <w:rsid w:val="0061231B"/>
    <w:rsid w:val="006124C7"/>
    <w:rsid w:val="00613F3F"/>
    <w:rsid w:val="00621E76"/>
    <w:rsid w:val="00633B80"/>
    <w:rsid w:val="00637E77"/>
    <w:rsid w:val="006447B6"/>
    <w:rsid w:val="00644C5C"/>
    <w:rsid w:val="006454D4"/>
    <w:rsid w:val="00653D6D"/>
    <w:rsid w:val="00660EB0"/>
    <w:rsid w:val="00662770"/>
    <w:rsid w:val="006813B3"/>
    <w:rsid w:val="00681B2D"/>
    <w:rsid w:val="00685DB1"/>
    <w:rsid w:val="00694173"/>
    <w:rsid w:val="006A4134"/>
    <w:rsid w:val="006A59AC"/>
    <w:rsid w:val="006B348E"/>
    <w:rsid w:val="006B6AEB"/>
    <w:rsid w:val="006B7BFD"/>
    <w:rsid w:val="006C226F"/>
    <w:rsid w:val="006C2872"/>
    <w:rsid w:val="006D3BF1"/>
    <w:rsid w:val="006E0506"/>
    <w:rsid w:val="006E0B60"/>
    <w:rsid w:val="006E700E"/>
    <w:rsid w:val="006F6187"/>
    <w:rsid w:val="00704DF5"/>
    <w:rsid w:val="00725833"/>
    <w:rsid w:val="007269CF"/>
    <w:rsid w:val="00746828"/>
    <w:rsid w:val="007475D4"/>
    <w:rsid w:val="00752070"/>
    <w:rsid w:val="00757838"/>
    <w:rsid w:val="00765A6B"/>
    <w:rsid w:val="00780148"/>
    <w:rsid w:val="00792C40"/>
    <w:rsid w:val="007956CF"/>
    <w:rsid w:val="007B088E"/>
    <w:rsid w:val="007D0EC5"/>
    <w:rsid w:val="007D394F"/>
    <w:rsid w:val="007D6422"/>
    <w:rsid w:val="007E751F"/>
    <w:rsid w:val="007E7ACF"/>
    <w:rsid w:val="007F1309"/>
    <w:rsid w:val="00822395"/>
    <w:rsid w:val="00824F47"/>
    <w:rsid w:val="00826D5D"/>
    <w:rsid w:val="00830A8B"/>
    <w:rsid w:val="00832421"/>
    <w:rsid w:val="00833FD6"/>
    <w:rsid w:val="00836F99"/>
    <w:rsid w:val="008513BA"/>
    <w:rsid w:val="00853EF8"/>
    <w:rsid w:val="00855CD7"/>
    <w:rsid w:val="008565D5"/>
    <w:rsid w:val="00857D1C"/>
    <w:rsid w:val="00865015"/>
    <w:rsid w:val="00867642"/>
    <w:rsid w:val="008809A9"/>
    <w:rsid w:val="00886790"/>
    <w:rsid w:val="0089316B"/>
    <w:rsid w:val="0089326A"/>
    <w:rsid w:val="008B7D04"/>
    <w:rsid w:val="008C17A2"/>
    <w:rsid w:val="008C283D"/>
    <w:rsid w:val="008C5746"/>
    <w:rsid w:val="008C68F1"/>
    <w:rsid w:val="008E284D"/>
    <w:rsid w:val="008F1F30"/>
    <w:rsid w:val="008F4E58"/>
    <w:rsid w:val="0090102D"/>
    <w:rsid w:val="00901D5B"/>
    <w:rsid w:val="009106DD"/>
    <w:rsid w:val="00914A9C"/>
    <w:rsid w:val="0091557D"/>
    <w:rsid w:val="00925EB8"/>
    <w:rsid w:val="00926B12"/>
    <w:rsid w:val="00927379"/>
    <w:rsid w:val="00936D9F"/>
    <w:rsid w:val="009433A8"/>
    <w:rsid w:val="00950FD1"/>
    <w:rsid w:val="00951DD6"/>
    <w:rsid w:val="00952AA8"/>
    <w:rsid w:val="00954F62"/>
    <w:rsid w:val="00955AA1"/>
    <w:rsid w:val="009568C7"/>
    <w:rsid w:val="0096121D"/>
    <w:rsid w:val="00962346"/>
    <w:rsid w:val="00976842"/>
    <w:rsid w:val="009835CB"/>
    <w:rsid w:val="009842D2"/>
    <w:rsid w:val="00994DEE"/>
    <w:rsid w:val="009A6991"/>
    <w:rsid w:val="009B0A13"/>
    <w:rsid w:val="009B742C"/>
    <w:rsid w:val="009C673E"/>
    <w:rsid w:val="009F0F4F"/>
    <w:rsid w:val="009F1A19"/>
    <w:rsid w:val="009F1CBE"/>
    <w:rsid w:val="009F4EE8"/>
    <w:rsid w:val="009F5FF2"/>
    <w:rsid w:val="00A117BE"/>
    <w:rsid w:val="00A24436"/>
    <w:rsid w:val="00A2628C"/>
    <w:rsid w:val="00A27C48"/>
    <w:rsid w:val="00A3018D"/>
    <w:rsid w:val="00A50C68"/>
    <w:rsid w:val="00A5543C"/>
    <w:rsid w:val="00A55940"/>
    <w:rsid w:val="00A55B6D"/>
    <w:rsid w:val="00A60BBE"/>
    <w:rsid w:val="00A64FA8"/>
    <w:rsid w:val="00A721A3"/>
    <w:rsid w:val="00A74E13"/>
    <w:rsid w:val="00A866A6"/>
    <w:rsid w:val="00A91DC7"/>
    <w:rsid w:val="00A927DD"/>
    <w:rsid w:val="00A9422B"/>
    <w:rsid w:val="00A94842"/>
    <w:rsid w:val="00A96597"/>
    <w:rsid w:val="00A974CF"/>
    <w:rsid w:val="00AA0997"/>
    <w:rsid w:val="00AA4A1E"/>
    <w:rsid w:val="00AA627E"/>
    <w:rsid w:val="00AB16AE"/>
    <w:rsid w:val="00AB18C5"/>
    <w:rsid w:val="00AB1993"/>
    <w:rsid w:val="00AB1CAE"/>
    <w:rsid w:val="00AB1FA6"/>
    <w:rsid w:val="00AB7B11"/>
    <w:rsid w:val="00AC0F2C"/>
    <w:rsid w:val="00AC2742"/>
    <w:rsid w:val="00AC2D2F"/>
    <w:rsid w:val="00AC5727"/>
    <w:rsid w:val="00AC784D"/>
    <w:rsid w:val="00AD2521"/>
    <w:rsid w:val="00AD2718"/>
    <w:rsid w:val="00AE0AA8"/>
    <w:rsid w:val="00AE0AEA"/>
    <w:rsid w:val="00B050AE"/>
    <w:rsid w:val="00B10F59"/>
    <w:rsid w:val="00B12867"/>
    <w:rsid w:val="00B32195"/>
    <w:rsid w:val="00B35057"/>
    <w:rsid w:val="00B354A7"/>
    <w:rsid w:val="00B40FED"/>
    <w:rsid w:val="00B56614"/>
    <w:rsid w:val="00B744FC"/>
    <w:rsid w:val="00B7753F"/>
    <w:rsid w:val="00B86684"/>
    <w:rsid w:val="00B943F3"/>
    <w:rsid w:val="00BA356F"/>
    <w:rsid w:val="00BA4E10"/>
    <w:rsid w:val="00BB10F7"/>
    <w:rsid w:val="00BB626D"/>
    <w:rsid w:val="00BD4E26"/>
    <w:rsid w:val="00BE5699"/>
    <w:rsid w:val="00BE5E64"/>
    <w:rsid w:val="00BE75F4"/>
    <w:rsid w:val="00BF4CAC"/>
    <w:rsid w:val="00C100C4"/>
    <w:rsid w:val="00C1615B"/>
    <w:rsid w:val="00C24CC1"/>
    <w:rsid w:val="00C26A13"/>
    <w:rsid w:val="00C26B7E"/>
    <w:rsid w:val="00C34400"/>
    <w:rsid w:val="00C42A36"/>
    <w:rsid w:val="00C457D4"/>
    <w:rsid w:val="00C46F46"/>
    <w:rsid w:val="00C578DA"/>
    <w:rsid w:val="00C729D9"/>
    <w:rsid w:val="00C7768F"/>
    <w:rsid w:val="00C8057F"/>
    <w:rsid w:val="00C873DF"/>
    <w:rsid w:val="00C90405"/>
    <w:rsid w:val="00C9274A"/>
    <w:rsid w:val="00C92840"/>
    <w:rsid w:val="00C9658B"/>
    <w:rsid w:val="00CA0357"/>
    <w:rsid w:val="00CB5FEF"/>
    <w:rsid w:val="00CC0521"/>
    <w:rsid w:val="00CC0B1F"/>
    <w:rsid w:val="00CD606C"/>
    <w:rsid w:val="00CD69BD"/>
    <w:rsid w:val="00CE34FA"/>
    <w:rsid w:val="00CE7C35"/>
    <w:rsid w:val="00CF7B8A"/>
    <w:rsid w:val="00D010EB"/>
    <w:rsid w:val="00D04219"/>
    <w:rsid w:val="00D15D9F"/>
    <w:rsid w:val="00D22C89"/>
    <w:rsid w:val="00D30A66"/>
    <w:rsid w:val="00D3264F"/>
    <w:rsid w:val="00D41881"/>
    <w:rsid w:val="00D46D9E"/>
    <w:rsid w:val="00D47541"/>
    <w:rsid w:val="00D5583E"/>
    <w:rsid w:val="00D653D0"/>
    <w:rsid w:val="00DA02F2"/>
    <w:rsid w:val="00DA0BD9"/>
    <w:rsid w:val="00DB0469"/>
    <w:rsid w:val="00DB1F84"/>
    <w:rsid w:val="00DB6B82"/>
    <w:rsid w:val="00DC13C1"/>
    <w:rsid w:val="00DD3A10"/>
    <w:rsid w:val="00DD779E"/>
    <w:rsid w:val="00DE1B91"/>
    <w:rsid w:val="00DE223A"/>
    <w:rsid w:val="00DE33A7"/>
    <w:rsid w:val="00DE72BD"/>
    <w:rsid w:val="00DF0F33"/>
    <w:rsid w:val="00E07395"/>
    <w:rsid w:val="00E1348D"/>
    <w:rsid w:val="00E1522E"/>
    <w:rsid w:val="00E2034E"/>
    <w:rsid w:val="00E211CA"/>
    <w:rsid w:val="00E240BF"/>
    <w:rsid w:val="00E27A89"/>
    <w:rsid w:val="00E43285"/>
    <w:rsid w:val="00E4480A"/>
    <w:rsid w:val="00E632D2"/>
    <w:rsid w:val="00E71B53"/>
    <w:rsid w:val="00E7591F"/>
    <w:rsid w:val="00E75C13"/>
    <w:rsid w:val="00E812F1"/>
    <w:rsid w:val="00E87F07"/>
    <w:rsid w:val="00E91DBE"/>
    <w:rsid w:val="00EA1F49"/>
    <w:rsid w:val="00EB01B6"/>
    <w:rsid w:val="00EC2C0B"/>
    <w:rsid w:val="00ED7F74"/>
    <w:rsid w:val="00EF1B1E"/>
    <w:rsid w:val="00EF6B42"/>
    <w:rsid w:val="00EF78B1"/>
    <w:rsid w:val="00F11136"/>
    <w:rsid w:val="00F122C7"/>
    <w:rsid w:val="00F255E7"/>
    <w:rsid w:val="00F27AAB"/>
    <w:rsid w:val="00F34E65"/>
    <w:rsid w:val="00F36F52"/>
    <w:rsid w:val="00F41592"/>
    <w:rsid w:val="00F44E60"/>
    <w:rsid w:val="00F453B5"/>
    <w:rsid w:val="00F550C6"/>
    <w:rsid w:val="00F56C93"/>
    <w:rsid w:val="00F70762"/>
    <w:rsid w:val="00F77B7B"/>
    <w:rsid w:val="00F810B8"/>
    <w:rsid w:val="00F848AE"/>
    <w:rsid w:val="00F96627"/>
    <w:rsid w:val="00FA5BE8"/>
    <w:rsid w:val="00FC25ED"/>
    <w:rsid w:val="00FC7B6F"/>
    <w:rsid w:val="00FD1F92"/>
    <w:rsid w:val="00FD25BF"/>
    <w:rsid w:val="00FF136C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68231"/>
  <w15:docId w15:val="{373990F8-A92C-47BE-BFC2-1DD5A47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22F4"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79724E"/>
    <w:pPr>
      <w:keepNext/>
      <w:spacing w:before="240" w:after="60" w:line="200" w:lineRule="exact"/>
      <w:jc w:val="both"/>
      <w:outlineLvl w:val="1"/>
    </w:pPr>
    <w:rPr>
      <w:rFonts w:ascii="Arial" w:eastAsia="Times New Roman" w:hAnsi="Arial"/>
      <w:b/>
      <w:i/>
      <w:sz w:val="28"/>
      <w:szCs w:val="28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F76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9724E"/>
    <w:rPr>
      <w:rFonts w:ascii="Arial" w:eastAsia="Times New Roman" w:hAnsi="Arial" w:cs="Times New Roman"/>
      <w:b/>
      <w:i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4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4C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2C8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6D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Textkrper">
    <w:name w:val="Body Text"/>
    <w:basedOn w:val="Standard"/>
    <w:link w:val="TextkrperZchn"/>
    <w:rsid w:val="004E7F5C"/>
    <w:pPr>
      <w:tabs>
        <w:tab w:val="left" w:pos="1560"/>
      </w:tabs>
      <w:spacing w:after="0" w:line="280" w:lineRule="atLeast"/>
    </w:pPr>
    <w:rPr>
      <w:rFonts w:ascii="Times New Roman" w:eastAsia="Times New Roman" w:hAnsi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E7F5C"/>
    <w:rPr>
      <w:rFonts w:ascii="Times New Roman" w:eastAsia="Times New Roman" w:hAnsi="Times New Roman"/>
      <w:sz w:val="22"/>
      <w:szCs w:val="24"/>
      <w:lang w:val="de-AT"/>
    </w:rPr>
  </w:style>
  <w:style w:type="table" w:styleId="Tabellenraster">
    <w:name w:val="Table Grid"/>
    <w:basedOn w:val="NormaleTabelle"/>
    <w:uiPriority w:val="59"/>
    <w:rsid w:val="0017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13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0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0EF3"/>
    <w:pPr>
      <w:spacing w:before="60" w:after="6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0EF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0EF3"/>
    <w:pPr>
      <w:spacing w:before="0" w:after="200"/>
    </w:pPr>
    <w:rPr>
      <w:rFonts w:ascii="Calibri" w:hAnsi="Calibri" w:cs="Times New Roman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0EF3"/>
    <w:rPr>
      <w:rFonts w:ascii="Arial" w:hAnsi="Arial" w:cs="Arial"/>
      <w:b/>
      <w:bCs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9568C7"/>
    <w:rPr>
      <w:color w:val="E6213C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07A6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4400"/>
    <w:rPr>
      <w:rFonts w:ascii="Arial" w:hAnsi="Arial"/>
      <w:sz w:val="20"/>
    </w:rPr>
  </w:style>
  <w:style w:type="paragraph" w:customStyle="1" w:styleId="Default">
    <w:name w:val="Default"/>
    <w:rsid w:val="003A5B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A56F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F2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hyperlink" Target="mailto:bianca.heppner@gfstmk.a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ehr-vom-leben.jetzt/wp-content/uploads/2020/06/200630_MvL-Toolkit_Betriebe_Leitfaden_A4.pdf" TargetMode="External"/><Relationship Id="rId17" Type="http://schemas.openxmlformats.org/officeDocument/2006/relationships/hyperlink" Target="https://www.gesundheitsfonds-steiermark.at/wp-content/uploads/2020/08/Rahmenrichtlinie_Foerderungen_2019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ianca.heppner@gfstmk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anca.heppner@gfstmk.at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mehr-vom-leben.jetzt/wp-content/uploads/2020/06/200630_MvL-Toolkit_Betriebe_Leitfaden_A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ianca.heppner@gfstmk.a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16AA68C7-CD6A-42B8-8ABA-E54E6EA2B9BB" TargetMode="External"/><Relationship Id="rId14" Type="http://schemas.openxmlformats.org/officeDocument/2006/relationships/hyperlink" Target="mailto:bianca.heppner@gfstmk.a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esundheitsfonds\CD-VORLAGEN\ARBEITSVORSLAGEN%20GESUNDHEITSFONDS%20Adresse%20Herrengasse%2028\Weitere%20Vorlagen%20Gesundheitsfonds%20Steiermark\Konzeptvorlage%20Hoch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C5B7-C188-48A6-96C1-59FD7DCDCC4C}"/>
      </w:docPartPr>
      <w:docPartBody>
        <w:p w:rsidR="00DA44E0" w:rsidRDefault="007F5D14"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BB36BC1EC49DEAE23448CF653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6133B-DE9D-44DF-8494-EF8CA9EE4C99}"/>
      </w:docPartPr>
      <w:docPartBody>
        <w:p w:rsidR="00146995" w:rsidRDefault="006B6AB8" w:rsidP="006B6AB8">
          <w:pPr>
            <w:pStyle w:val="9F7BB36BC1EC49DEAE23448CF653699A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B726B627294E01A3F8BB6C0D6AD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195BC-54E8-43AF-B6F3-6F0D0DAEB973}"/>
      </w:docPartPr>
      <w:docPartBody>
        <w:p w:rsidR="00A053D6" w:rsidRDefault="00F03C55" w:rsidP="00F03C55">
          <w:pPr>
            <w:pStyle w:val="CAB726B627294E01A3F8BB6C0D6ADA15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3DD549F80B4D61A0CE90D7AB20E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49A6A-F956-4A87-96CE-E78DB4042DD9}"/>
      </w:docPartPr>
      <w:docPartBody>
        <w:p w:rsidR="001C6EF9" w:rsidRDefault="00AD7C4E" w:rsidP="00AD7C4E">
          <w:pPr>
            <w:pStyle w:val="5D3DD549F80B4D61A0CE90D7AB20E9BB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8CC535540463B93ABB9ECFCAF3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5137A-ECA5-42C9-9557-01A01F328E37}"/>
      </w:docPartPr>
      <w:docPartBody>
        <w:p w:rsidR="001C6EF9" w:rsidRDefault="00AD7C4E" w:rsidP="00AD7C4E">
          <w:pPr>
            <w:pStyle w:val="3FA8CC535540463B93ABB9ECFCAF3A8C"/>
          </w:pPr>
          <w:r w:rsidRPr="0020784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 Slab Fiv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nd Slab One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14"/>
    <w:rsid w:val="00024065"/>
    <w:rsid w:val="000C3863"/>
    <w:rsid w:val="00146995"/>
    <w:rsid w:val="0016647C"/>
    <w:rsid w:val="001C1BB6"/>
    <w:rsid w:val="001C6EF9"/>
    <w:rsid w:val="001E74ED"/>
    <w:rsid w:val="001F409C"/>
    <w:rsid w:val="0034574E"/>
    <w:rsid w:val="0037288B"/>
    <w:rsid w:val="003D457E"/>
    <w:rsid w:val="0047254E"/>
    <w:rsid w:val="004962FE"/>
    <w:rsid w:val="006B6AB8"/>
    <w:rsid w:val="00750380"/>
    <w:rsid w:val="00793F6E"/>
    <w:rsid w:val="007E372D"/>
    <w:rsid w:val="007F09FF"/>
    <w:rsid w:val="007F585D"/>
    <w:rsid w:val="007F5D14"/>
    <w:rsid w:val="00814164"/>
    <w:rsid w:val="00842A1F"/>
    <w:rsid w:val="008D45DB"/>
    <w:rsid w:val="00A053D6"/>
    <w:rsid w:val="00AD1700"/>
    <w:rsid w:val="00AD7C4E"/>
    <w:rsid w:val="00B51178"/>
    <w:rsid w:val="00B83539"/>
    <w:rsid w:val="00B835E8"/>
    <w:rsid w:val="00BE229A"/>
    <w:rsid w:val="00BF117D"/>
    <w:rsid w:val="00C454D5"/>
    <w:rsid w:val="00C64AC0"/>
    <w:rsid w:val="00D07049"/>
    <w:rsid w:val="00D86184"/>
    <w:rsid w:val="00DA44E0"/>
    <w:rsid w:val="00DF6A27"/>
    <w:rsid w:val="00F03C55"/>
    <w:rsid w:val="00F54F7C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7C4E"/>
    <w:rPr>
      <w:color w:val="808080"/>
    </w:rPr>
  </w:style>
  <w:style w:type="paragraph" w:customStyle="1" w:styleId="9F7BB36BC1EC49DEAE23448CF653699A">
    <w:name w:val="9F7BB36BC1EC49DEAE23448CF653699A"/>
    <w:rsid w:val="006B6AB8"/>
  </w:style>
  <w:style w:type="paragraph" w:customStyle="1" w:styleId="CAB726B627294E01A3F8BB6C0D6ADA15">
    <w:name w:val="CAB726B627294E01A3F8BB6C0D6ADA15"/>
    <w:rsid w:val="00F03C55"/>
  </w:style>
  <w:style w:type="paragraph" w:customStyle="1" w:styleId="5D3DD549F80B4D61A0CE90D7AB20E9BB">
    <w:name w:val="5D3DD549F80B4D61A0CE90D7AB20E9BB"/>
    <w:rsid w:val="00AD7C4E"/>
  </w:style>
  <w:style w:type="paragraph" w:customStyle="1" w:styleId="3FA8CC535540463B93ABB9ECFCAF3A8C">
    <w:name w:val="3FA8CC535540463B93ABB9ECFCAF3A8C"/>
    <w:rsid w:val="00AD7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AML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2941"/>
      </a:accent1>
      <a:accent2>
        <a:srgbClr val="E6213C"/>
      </a:accent2>
      <a:accent3>
        <a:srgbClr val="344856"/>
      </a:accent3>
      <a:accent4>
        <a:srgbClr val="919191"/>
      </a:accent4>
      <a:accent5>
        <a:srgbClr val="B6C35A"/>
      </a:accent5>
      <a:accent6>
        <a:srgbClr val="0A5234"/>
      </a:accent6>
      <a:hlink>
        <a:srgbClr val="E6213C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AD8B-C5B2-49D2-874B-B9460645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Konzeptvorlage Hochformat.dotx</Template>
  <TotalTime>0</TotalTime>
  <Pages>6</Pages>
  <Words>1533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11171</CharactersWithSpaces>
  <SharedDoc>false</SharedDoc>
  <HLinks>
    <vt:vector size="18" baseType="variant">
      <vt:variant>
        <vt:i4>7536734</vt:i4>
      </vt:variant>
      <vt:variant>
        <vt:i4>1536</vt:i4>
      </vt:variant>
      <vt:variant>
        <vt:i4>1039</vt:i4>
      </vt:variant>
      <vt:variant>
        <vt:i4>1</vt:i4>
      </vt:variant>
      <vt:variant>
        <vt:lpwstr>Stern_gelb</vt:lpwstr>
      </vt:variant>
      <vt:variant>
        <vt:lpwstr/>
      </vt:variant>
      <vt:variant>
        <vt:i4>3932178</vt:i4>
      </vt:variant>
      <vt:variant>
        <vt:i4>1553</vt:i4>
      </vt:variant>
      <vt:variant>
        <vt:i4>1027</vt:i4>
      </vt:variant>
      <vt:variant>
        <vt:i4>1</vt:i4>
      </vt:variant>
      <vt:variant>
        <vt:lpwstr>Gesundheitsplattform_RGB</vt:lpwstr>
      </vt:variant>
      <vt:variant>
        <vt:lpwstr/>
      </vt:variant>
      <vt:variant>
        <vt:i4>5767251</vt:i4>
      </vt:variant>
      <vt:variant>
        <vt:i4>1597</vt:i4>
      </vt:variant>
      <vt:variant>
        <vt:i4>1040</vt:i4>
      </vt:variant>
      <vt:variant>
        <vt:i4>1</vt:i4>
      </vt:variant>
      <vt:variant>
        <vt:lpwstr>GP_Logo-klein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Wielender Petra</dc:creator>
  <cp:keywords/>
  <dc:description/>
  <cp:lastModifiedBy>Heike Guggi</cp:lastModifiedBy>
  <cp:revision>22</cp:revision>
  <cp:lastPrinted>2020-03-12T14:29:00Z</cp:lastPrinted>
  <dcterms:created xsi:type="dcterms:W3CDTF">2021-03-01T07:59:00Z</dcterms:created>
  <dcterms:modified xsi:type="dcterms:W3CDTF">2021-03-01T09:20:00Z</dcterms:modified>
</cp:coreProperties>
</file>