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5740" w14:textId="137F56DD" w:rsidR="00C507BF" w:rsidRDefault="002D6D45" w:rsidP="00100FB8">
      <w:pPr>
        <w:keepNext/>
        <w:spacing w:before="240" w:line="276" w:lineRule="auto"/>
        <w:jc w:val="center"/>
        <w:outlineLvl w:val="3"/>
        <w:rPr>
          <w:rFonts w:ascii="Trend Slab One" w:hAnsi="Trend Slab One"/>
          <w:sz w:val="28"/>
          <w:szCs w:val="28"/>
          <w:u w:color="EE3D4E"/>
        </w:rPr>
      </w:pPr>
      <w:r w:rsidRPr="00100FB8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</w:rPr>
        <w:t>Belegverzeichnis</w:t>
      </w:r>
      <w:r w:rsidR="00821D1D">
        <w:rPr>
          <w:rFonts w:ascii="Trend Slab Five" w:eastAsia="Arial Unicode MS" w:hAnsi="Trend Slab Five" w:cs="Arial Unicode MS"/>
          <w:color w:val="E6213C"/>
          <w:sz w:val="36"/>
          <w:szCs w:val="96"/>
          <w:bdr w:val="none" w:sz="0" w:space="0" w:color="auto" w:frame="1"/>
        </w:rPr>
        <w:t xml:space="preserve"> 2024</w:t>
      </w:r>
      <w:r w:rsidR="008D02F5">
        <w:rPr>
          <w:rFonts w:ascii="Trend Slab One" w:hAnsi="Trend Slab One"/>
          <w:color w:val="EE3D4E"/>
          <w:sz w:val="28"/>
          <w:szCs w:val="28"/>
          <w:u w:color="EE3D4E"/>
        </w:rPr>
        <w:br/>
      </w:r>
      <w:r w:rsidR="00195A7E" w:rsidRPr="00BC58C9">
        <w:rPr>
          <w:rFonts w:ascii="Trend Slab One" w:hAnsi="Trend Slab One"/>
          <w:sz w:val="28"/>
          <w:szCs w:val="28"/>
          <w:u w:color="EE3D4E"/>
        </w:rPr>
        <w:t>„Mehr vom Leben“ für Betrieb</w:t>
      </w:r>
      <w:r w:rsidR="00B962B8">
        <w:rPr>
          <w:rFonts w:ascii="Trend Slab One" w:hAnsi="Trend Slab One"/>
          <w:sz w:val="28"/>
          <w:szCs w:val="28"/>
          <w:u w:color="EE3D4E"/>
        </w:rPr>
        <w:t>e</w:t>
      </w:r>
    </w:p>
    <w:p w14:paraId="78B9AE41" w14:textId="77777777" w:rsidR="00100FB8" w:rsidRPr="00100FB8" w:rsidRDefault="00100FB8" w:rsidP="00100FB8">
      <w:pPr>
        <w:keepNext/>
        <w:spacing w:before="240" w:line="276" w:lineRule="auto"/>
        <w:jc w:val="center"/>
        <w:outlineLvl w:val="3"/>
        <w:rPr>
          <w:rFonts w:ascii="Trend Slab One" w:hAnsi="Trend Slab One"/>
          <w:color w:val="EE3D4E"/>
          <w:sz w:val="28"/>
          <w:szCs w:val="28"/>
          <w:u w:color="EE3D4E"/>
        </w:rPr>
      </w:pPr>
    </w:p>
    <w:p w14:paraId="29C8069F" w14:textId="14CB6CA7" w:rsidR="009F63DF" w:rsidRPr="00FB5DD0" w:rsidRDefault="00801F51" w:rsidP="00FB5DD0">
      <w:pPr>
        <w:spacing w:before="0" w:after="200" w:line="240" w:lineRule="auto"/>
        <w:rPr>
          <w:lang w:val="de-AT" w:eastAsia="en-US"/>
        </w:rPr>
      </w:pPr>
      <w:r>
        <w:rPr>
          <w:lang w:val="de-AT" w:eastAsia="en-US"/>
        </w:rPr>
        <w:t xml:space="preserve">Schicken Sie </w:t>
      </w:r>
      <w:r w:rsidR="00FA75A9">
        <w:rPr>
          <w:lang w:val="de-AT" w:eastAsia="en-US"/>
        </w:rPr>
        <w:t xml:space="preserve">Ihr </w:t>
      </w:r>
      <w:r w:rsidR="0068456D" w:rsidRPr="00821D1D">
        <w:rPr>
          <w:b/>
          <w:lang w:val="de-AT" w:eastAsia="en-US"/>
        </w:rPr>
        <w:t>Belegverzeichnis</w:t>
      </w:r>
      <w:r w:rsidR="000D3D4E" w:rsidRPr="00821D1D">
        <w:rPr>
          <w:b/>
          <w:lang w:val="de-AT" w:eastAsia="en-US"/>
        </w:rPr>
        <w:t xml:space="preserve"> </w:t>
      </w:r>
      <w:r w:rsidR="00821D1D" w:rsidRPr="00821D1D">
        <w:rPr>
          <w:b/>
          <w:lang w:val="de-AT" w:eastAsia="en-US"/>
        </w:rPr>
        <w:t>für</w:t>
      </w:r>
      <w:r w:rsidR="00821D1D" w:rsidRPr="00761DB7">
        <w:rPr>
          <w:b/>
          <w:color w:val="FF0000"/>
          <w:lang w:val="de-AT" w:eastAsia="en-US"/>
        </w:rPr>
        <w:t xml:space="preserve"> 2024</w:t>
      </w:r>
      <w:r w:rsidR="00821D1D" w:rsidRPr="00761DB7">
        <w:rPr>
          <w:color w:val="FF0000"/>
          <w:lang w:val="de-AT" w:eastAsia="en-US"/>
        </w:rPr>
        <w:t xml:space="preserve"> </w:t>
      </w:r>
      <w:r w:rsidR="000D3D4E">
        <w:rPr>
          <w:lang w:val="de-AT" w:eastAsia="en-US"/>
        </w:rPr>
        <w:t>inklusive</w:t>
      </w:r>
      <w:r>
        <w:rPr>
          <w:lang w:val="de-AT" w:eastAsia="en-US"/>
        </w:rPr>
        <w:t xml:space="preserve"> </w:t>
      </w:r>
      <w:r w:rsidR="00203D92">
        <w:rPr>
          <w:lang w:val="de-AT" w:eastAsia="en-US"/>
        </w:rPr>
        <w:t xml:space="preserve">der Rechnung/-en </w:t>
      </w:r>
      <w:r w:rsidR="005203F8" w:rsidRPr="005203F8">
        <w:rPr>
          <w:lang w:val="de-AT" w:eastAsia="en-US"/>
        </w:rPr>
        <w:t xml:space="preserve">bis spätestens </w:t>
      </w:r>
      <w:r w:rsidR="00EB7F1E">
        <w:rPr>
          <w:b/>
          <w:bCs/>
          <w:lang w:val="de-AT" w:eastAsia="en-US"/>
        </w:rPr>
        <w:t>31</w:t>
      </w:r>
      <w:r w:rsidR="00974E43">
        <w:rPr>
          <w:b/>
          <w:bCs/>
          <w:lang w:val="de-AT" w:eastAsia="en-US"/>
        </w:rPr>
        <w:t>.</w:t>
      </w:r>
      <w:r w:rsidR="005C1971">
        <w:rPr>
          <w:b/>
          <w:bCs/>
          <w:lang w:val="de-AT" w:eastAsia="en-US"/>
        </w:rPr>
        <w:t>01</w:t>
      </w:r>
      <w:r w:rsidR="00974E43">
        <w:rPr>
          <w:b/>
          <w:bCs/>
          <w:lang w:val="de-AT" w:eastAsia="en-US"/>
        </w:rPr>
        <w:t>.202</w:t>
      </w:r>
      <w:r w:rsidR="002A6E49">
        <w:rPr>
          <w:b/>
          <w:bCs/>
          <w:lang w:val="de-AT" w:eastAsia="en-US"/>
        </w:rPr>
        <w:t>5</w:t>
      </w:r>
      <w:r w:rsidR="005203F8">
        <w:rPr>
          <w:lang w:val="de-AT" w:eastAsia="en-US"/>
        </w:rPr>
        <w:t xml:space="preserve"> </w:t>
      </w:r>
      <w:r w:rsidR="00203D92">
        <w:rPr>
          <w:lang w:val="de-AT" w:eastAsia="en-US"/>
        </w:rPr>
        <w:t>an</w:t>
      </w:r>
      <w:r w:rsidR="00203D92">
        <w:rPr>
          <w:lang w:val="de-AT" w:eastAsia="en-US"/>
        </w:rPr>
        <w:br/>
      </w:r>
      <w:hyperlink r:id="rId10" w:history="1">
        <w:r w:rsidR="000C4159" w:rsidRPr="00902038">
          <w:rPr>
            <w:rStyle w:val="Hyperlink"/>
            <w:b/>
            <w:bCs/>
            <w:lang w:val="de-AT" w:eastAsia="en-US"/>
          </w:rPr>
          <w:t>bianca.heppner@gfstmk.at</w:t>
        </w:r>
      </w:hyperlink>
      <w:r w:rsidR="00195A7E" w:rsidRPr="00BE0885">
        <w:rPr>
          <w:rStyle w:val="Hyperlink"/>
          <w:color w:val="auto"/>
          <w:lang w:val="de-AT" w:eastAsia="en-US"/>
        </w:rPr>
        <w:t xml:space="preserve"> </w:t>
      </w:r>
    </w:p>
    <w:p w14:paraId="79B2C977" w14:textId="77777777" w:rsidR="009F63DF" w:rsidRPr="009E12CD" w:rsidRDefault="009F63DF" w:rsidP="00C507BF">
      <w:pPr>
        <w:spacing w:before="120" w:after="0" w:line="120" w:lineRule="exact"/>
        <w:rPr>
          <w:b/>
          <w:bCs/>
          <w:szCs w:val="24"/>
          <w:lang w:val="de-AT" w:eastAsia="en-US"/>
        </w:rPr>
      </w:pPr>
    </w:p>
    <w:p w14:paraId="5AE7D3EA" w14:textId="77777777" w:rsidR="00F35EBA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  <w:lang w:val="de-AT" w:eastAsia="en-US"/>
        </w:rPr>
        <w:t>Name des Betriebes:</w:t>
      </w:r>
      <w:r w:rsidRPr="00BB3254">
        <w:rPr>
          <w:lang w:val="de-AT" w:eastAsia="en-US"/>
        </w:rPr>
        <w:t xml:space="preserve"> </w:t>
      </w:r>
      <w:sdt>
        <w:sdtPr>
          <w:rPr>
            <w:lang w:val="de-AT" w:eastAsia="en-US"/>
          </w:rPr>
          <w:id w:val="-312107244"/>
          <w:placeholder>
            <w:docPart w:val="2B2D807B63CC4CF2BC4EB67FB545038D"/>
          </w:placeholder>
          <w:showingPlcHdr/>
        </w:sdtPr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14:paraId="0AB99140" w14:textId="77777777" w:rsidR="00F35EBA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</w:rPr>
        <w:t>Adresse:</w:t>
      </w:r>
      <w:r w:rsidRPr="00BB3254">
        <w:rPr>
          <w:lang w:val="de-AT" w:eastAsia="en-US"/>
        </w:rPr>
        <w:t xml:space="preserve"> </w:t>
      </w:r>
      <w:sdt>
        <w:sdtPr>
          <w:rPr>
            <w:lang w:val="de-AT" w:eastAsia="en-US"/>
          </w:rPr>
          <w:id w:val="-545682376"/>
          <w:placeholder>
            <w:docPart w:val="C750994495594795B16349A46E284F78"/>
          </w:placeholder>
          <w:showingPlcHdr/>
        </w:sdtPr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p w14:paraId="67ADF31B" w14:textId="2E1464B3" w:rsidR="00627830" w:rsidRDefault="00000000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b/>
          <w:bCs/>
        </w:rPr>
      </w:pPr>
      <w:sdt>
        <w:sdtPr>
          <w:rPr>
            <w:b/>
          </w:rPr>
          <w:id w:val="1912962853"/>
          <w:placeholder>
            <w:docPart w:val="7625C2BAAC764BC98BC0FB5175FA861E"/>
          </w:placeholder>
          <w:text/>
        </w:sdtPr>
        <w:sdtContent>
          <w:r w:rsidR="00627830" w:rsidRPr="00821D1D">
            <w:rPr>
              <w:b/>
            </w:rPr>
            <w:t>Bank:</w:t>
          </w:r>
        </w:sdtContent>
      </w:sdt>
      <w:r w:rsidR="00627830" w:rsidRPr="009E12CD">
        <w:rPr>
          <w:b/>
          <w:bCs/>
        </w:rPr>
        <w:t xml:space="preserve"> </w:t>
      </w:r>
      <w:sdt>
        <w:sdtPr>
          <w:rPr>
            <w:lang w:val="de-AT" w:eastAsia="en-US"/>
          </w:rPr>
          <w:id w:val="403119550"/>
          <w:placeholder>
            <w:docPart w:val="83E3D9A68BEC4E49818F55926FA0EF12"/>
          </w:placeholder>
          <w:showingPlcHdr/>
        </w:sdtPr>
        <w:sdtContent>
          <w:r w:rsidR="00627830" w:rsidRPr="0020784E">
            <w:rPr>
              <w:rStyle w:val="Platzhaltertext"/>
            </w:rPr>
            <w:t>Klicken oder tippen Sie hier, um Text einzugeben.</w:t>
          </w:r>
        </w:sdtContent>
      </w:sdt>
    </w:p>
    <w:p w14:paraId="0C06048B" w14:textId="6481EEAB" w:rsidR="00C507BF" w:rsidRPr="00C507BF" w:rsidRDefault="00F35EBA" w:rsidP="00453E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after="200" w:line="240" w:lineRule="auto"/>
        <w:rPr>
          <w:lang w:val="de-AT" w:eastAsia="en-US"/>
        </w:rPr>
      </w:pPr>
      <w:r w:rsidRPr="009E12CD">
        <w:rPr>
          <w:b/>
          <w:bCs/>
        </w:rPr>
        <w:t>IBAN:</w:t>
      </w:r>
      <w:r>
        <w:t xml:space="preserve"> </w:t>
      </w:r>
      <w:sdt>
        <w:sdtPr>
          <w:rPr>
            <w:lang w:val="de-AT" w:eastAsia="en-US"/>
          </w:rPr>
          <w:id w:val="-1370832948"/>
          <w:placeholder>
            <w:docPart w:val="7E8E69F765954DAC9F32228780A7C74E"/>
          </w:placeholder>
          <w:showingPlcHdr/>
        </w:sdtPr>
        <w:sdtContent>
          <w:r w:rsidRPr="0020784E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9998" w:type="dxa"/>
        <w:tblLayout w:type="fixed"/>
        <w:tblLook w:val="04A0" w:firstRow="1" w:lastRow="0" w:firstColumn="1" w:lastColumn="0" w:noHBand="0" w:noVBand="1"/>
      </w:tblPr>
      <w:tblGrid>
        <w:gridCol w:w="365"/>
        <w:gridCol w:w="2165"/>
        <w:gridCol w:w="17"/>
        <w:gridCol w:w="1954"/>
        <w:gridCol w:w="30"/>
        <w:gridCol w:w="1843"/>
        <w:gridCol w:w="1793"/>
        <w:gridCol w:w="1831"/>
      </w:tblGrid>
      <w:tr w:rsidR="00453EAD" w:rsidRPr="00C507BF" w14:paraId="098F3FA7" w14:textId="77777777" w:rsidTr="00414C4E">
        <w:trPr>
          <w:trHeight w:val="117"/>
        </w:trPr>
        <w:tc>
          <w:tcPr>
            <w:tcW w:w="6374" w:type="dxa"/>
            <w:gridSpan w:val="6"/>
          </w:tcPr>
          <w:p w14:paraId="4D371B37" w14:textId="4C9E1919" w:rsidR="00453EAD" w:rsidRPr="00C507BF" w:rsidRDefault="00453EAD" w:rsidP="00453EAD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Besteht eine Berechtigung zum Vorsteuerabzug?</w:t>
            </w:r>
          </w:p>
        </w:tc>
        <w:tc>
          <w:tcPr>
            <w:tcW w:w="1793" w:type="dxa"/>
          </w:tcPr>
          <w:p w14:paraId="554FBB2E" w14:textId="21E5F9A1" w:rsidR="00453EAD" w:rsidRDefault="00453EAD" w:rsidP="00E37DAB">
            <w:pPr>
              <w:spacing w:before="0" w:after="200" w:line="240" w:lineRule="auto"/>
              <w:rPr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>Ja</w:t>
            </w:r>
            <w:r>
              <w:t xml:space="preserve"> </w:t>
            </w:r>
            <w:sdt>
              <w:sdtPr>
                <w:id w:val="105605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D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1" w:type="dxa"/>
          </w:tcPr>
          <w:p w14:paraId="561BF4E8" w14:textId="6680DBE0" w:rsidR="00453EAD" w:rsidRPr="00C507BF" w:rsidRDefault="00453EAD" w:rsidP="00E37DAB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 xml:space="preserve">Nein </w:t>
            </w:r>
            <w:sdt>
              <w:sdtPr>
                <w:id w:val="14834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C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3EAD" w:rsidRPr="009E12CD" w14:paraId="30FDA7FE" w14:textId="77777777" w:rsidTr="00FC014A">
        <w:trPr>
          <w:trHeight w:val="117"/>
        </w:trPr>
        <w:tc>
          <w:tcPr>
            <w:tcW w:w="365" w:type="dxa"/>
          </w:tcPr>
          <w:p w14:paraId="57899533" w14:textId="0CB76ED6" w:rsidR="00453EAD" w:rsidRPr="009E12CD" w:rsidRDefault="00453EAD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</w:p>
        </w:tc>
        <w:tc>
          <w:tcPr>
            <w:tcW w:w="2182" w:type="dxa"/>
            <w:gridSpan w:val="2"/>
          </w:tcPr>
          <w:p w14:paraId="542DB3D2" w14:textId="13CA5ED4" w:rsidR="00453EAD" w:rsidRPr="009E12CD" w:rsidRDefault="00453EAD" w:rsidP="00C507BF">
            <w:pPr>
              <w:spacing w:before="0" w:after="200" w:line="240" w:lineRule="auto"/>
              <w:rPr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Rechnungsleger</w:t>
            </w:r>
            <w:r w:rsidR="00AC5A6B">
              <w:rPr>
                <w:rFonts w:ascii="Arial" w:hAnsi="Arial" w:cs="Arial"/>
                <w:b/>
                <w:bCs/>
                <w:lang w:val="de-AT" w:eastAsia="en-US"/>
              </w:rPr>
              <w:t>*in</w:t>
            </w:r>
          </w:p>
        </w:tc>
        <w:tc>
          <w:tcPr>
            <w:tcW w:w="1984" w:type="dxa"/>
            <w:gridSpan w:val="2"/>
          </w:tcPr>
          <w:p w14:paraId="78586783" w14:textId="19DAE70F" w:rsidR="00453EAD" w:rsidRPr="009E12CD" w:rsidRDefault="00DF7E6A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>
              <w:rPr>
                <w:rFonts w:ascii="Arial" w:hAnsi="Arial" w:cs="Arial"/>
                <w:b/>
                <w:bCs/>
                <w:lang w:val="de-AT" w:eastAsia="en-US"/>
              </w:rPr>
              <w:t>Rech</w:t>
            </w:r>
            <w:r w:rsidR="00453EAD" w:rsidRPr="009E12CD">
              <w:rPr>
                <w:rFonts w:ascii="Arial" w:hAnsi="Arial" w:cs="Arial"/>
                <w:b/>
                <w:bCs/>
                <w:lang w:val="de-AT" w:eastAsia="en-US"/>
              </w:rPr>
              <w:t>nungszweck</w:t>
            </w:r>
          </w:p>
        </w:tc>
        <w:tc>
          <w:tcPr>
            <w:tcW w:w="1843" w:type="dxa"/>
          </w:tcPr>
          <w:p w14:paraId="7287FFD4" w14:textId="1B54BD43" w:rsidR="00453EAD" w:rsidRPr="009E12CD" w:rsidRDefault="00453EAD" w:rsidP="00453EAD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>datum</w:t>
            </w:r>
            <w:r w:rsidR="00151674">
              <w:rPr>
                <w:rFonts w:ascii="Arial" w:hAnsi="Arial" w:cs="Arial"/>
                <w:b/>
                <w:bCs/>
                <w:lang w:val="de-AT" w:eastAsia="en-US"/>
              </w:rPr>
              <w:t xml:space="preserve"> </w:t>
            </w:r>
            <w:r w:rsidR="00151674" w:rsidRPr="00151674">
              <w:rPr>
                <w:rFonts w:ascii="Arial" w:hAnsi="Arial" w:cs="Arial"/>
                <w:b/>
                <w:bCs/>
                <w:color w:val="FF0000"/>
                <w:lang w:val="de-AT" w:eastAsia="en-US"/>
              </w:rPr>
              <w:t>2024</w:t>
            </w:r>
          </w:p>
        </w:tc>
        <w:tc>
          <w:tcPr>
            <w:tcW w:w="1793" w:type="dxa"/>
          </w:tcPr>
          <w:p w14:paraId="3E613DEE" w14:textId="480ECD9F" w:rsidR="00453EAD" w:rsidRDefault="00453EAD" w:rsidP="00C507BF">
            <w:pPr>
              <w:spacing w:before="0" w:after="200" w:line="240" w:lineRule="auto"/>
              <w:rPr>
                <w:b/>
                <w:bCs/>
                <w:lang w:val="de-AT" w:eastAsia="en-US"/>
              </w:rPr>
            </w:pP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Rechnungs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>-summe Netto</w:t>
            </w:r>
          </w:p>
        </w:tc>
        <w:tc>
          <w:tcPr>
            <w:tcW w:w="1831" w:type="dxa"/>
          </w:tcPr>
          <w:p w14:paraId="666E4FF0" w14:textId="6ECCB5A4" w:rsidR="00453EAD" w:rsidRPr="009E12CD" w:rsidRDefault="00453EAD" w:rsidP="00C507BF">
            <w:pPr>
              <w:spacing w:before="0" w:after="200" w:line="240" w:lineRule="auto"/>
              <w:rPr>
                <w:rFonts w:ascii="Arial" w:hAnsi="Arial" w:cs="Arial"/>
                <w:b/>
                <w:bCs/>
                <w:lang w:val="de-AT" w:eastAsia="en-US"/>
              </w:rPr>
            </w:pPr>
            <w:r>
              <w:rPr>
                <w:rFonts w:ascii="Arial" w:hAnsi="Arial" w:cs="Arial"/>
                <w:b/>
                <w:bCs/>
                <w:lang w:val="de-AT" w:eastAsia="en-US"/>
              </w:rPr>
              <w:t>Rechnungs-s</w:t>
            </w:r>
            <w:r w:rsidRPr="009E12CD">
              <w:rPr>
                <w:rFonts w:ascii="Arial" w:hAnsi="Arial" w:cs="Arial"/>
                <w:b/>
                <w:bCs/>
                <w:lang w:val="de-AT" w:eastAsia="en-US"/>
              </w:rPr>
              <w:t>umme</w:t>
            </w:r>
            <w:r>
              <w:rPr>
                <w:rFonts w:ascii="Arial" w:hAnsi="Arial" w:cs="Arial"/>
                <w:b/>
                <w:bCs/>
                <w:lang w:val="de-AT" w:eastAsia="en-US"/>
              </w:rPr>
              <w:t xml:space="preserve"> Brutto</w:t>
            </w:r>
          </w:p>
        </w:tc>
      </w:tr>
      <w:tr w:rsidR="00453EAD" w:rsidRPr="00C507BF" w14:paraId="6265E711" w14:textId="77777777" w:rsidTr="00414C4E">
        <w:trPr>
          <w:trHeight w:val="49"/>
        </w:trPr>
        <w:sdt>
          <w:sdtPr>
            <w:rPr>
              <w:lang w:val="de-AT" w:eastAsia="en-US"/>
            </w:rPr>
            <w:id w:val="-625468096"/>
            <w:placeholder>
              <w:docPart w:val="A4A132B28B7042958967BD54E3BB0DAF"/>
            </w:placeholder>
          </w:sdtPr>
          <w:sdtContent>
            <w:tc>
              <w:tcPr>
                <w:tcW w:w="365" w:type="dxa"/>
              </w:tcPr>
              <w:p w14:paraId="0E229424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1</w:t>
                </w:r>
              </w:p>
            </w:tc>
          </w:sdtContent>
        </w:sdt>
        <w:sdt>
          <w:sdtPr>
            <w:rPr>
              <w:lang w:val="de-AT" w:eastAsia="en-US"/>
            </w:rPr>
            <w:id w:val="908573623"/>
            <w:placeholder>
              <w:docPart w:val="83CECEC81F4B465AAD192EC8A7CCA5D9"/>
            </w:placeholder>
            <w:showingPlcHdr/>
          </w:sdtPr>
          <w:sdtContent>
            <w:tc>
              <w:tcPr>
                <w:tcW w:w="2165" w:type="dxa"/>
              </w:tcPr>
              <w:p w14:paraId="5F99ECE3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582260214"/>
            <w:placeholder>
              <w:docPart w:val="A4A132B28B7042958967BD54E3BB0DAF"/>
            </w:placeholder>
            <w:showingPlcHdr/>
          </w:sdtPr>
          <w:sdtContent>
            <w:tc>
              <w:tcPr>
                <w:tcW w:w="1971" w:type="dxa"/>
                <w:gridSpan w:val="2"/>
              </w:tcPr>
              <w:p w14:paraId="2F21A911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907232137"/>
            <w:placeholder>
              <w:docPart w:val="A4A132B28B7042958967BD54E3BB0DAF"/>
            </w:placeholder>
            <w:showingPlcHdr/>
          </w:sdtPr>
          <w:sdtContent>
            <w:tc>
              <w:tcPr>
                <w:tcW w:w="1873" w:type="dxa"/>
                <w:gridSpan w:val="2"/>
              </w:tcPr>
              <w:p w14:paraId="395FBA88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462042848"/>
            <w:placeholder>
              <w:docPart w:val="E60AE62121174741BC4B164BAE719D45"/>
            </w:placeholder>
            <w:showingPlcHdr/>
          </w:sdtPr>
          <w:sdtContent>
            <w:tc>
              <w:tcPr>
                <w:tcW w:w="1793" w:type="dxa"/>
              </w:tcPr>
              <w:p w14:paraId="73315CFE" w14:textId="12BF6FF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985158043"/>
            <w:placeholder>
              <w:docPart w:val="A4A132B28B7042958967BD54E3BB0DAF"/>
            </w:placeholder>
            <w:showingPlcHdr/>
          </w:sdtPr>
          <w:sdtContent>
            <w:tc>
              <w:tcPr>
                <w:tcW w:w="1831" w:type="dxa"/>
              </w:tcPr>
              <w:p w14:paraId="2883C694" w14:textId="339195EC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C507BF" w14:paraId="7A6FA6B1" w14:textId="77777777" w:rsidTr="00414C4E">
        <w:trPr>
          <w:trHeight w:val="47"/>
        </w:trPr>
        <w:sdt>
          <w:sdtPr>
            <w:rPr>
              <w:lang w:val="de-AT" w:eastAsia="en-US"/>
            </w:rPr>
            <w:id w:val="1882823402"/>
            <w:placeholder>
              <w:docPart w:val="A4A132B28B7042958967BD54E3BB0DAF"/>
            </w:placeholder>
          </w:sdtPr>
          <w:sdtContent>
            <w:tc>
              <w:tcPr>
                <w:tcW w:w="365" w:type="dxa"/>
              </w:tcPr>
              <w:p w14:paraId="7A5E6611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2</w:t>
                </w:r>
              </w:p>
            </w:tc>
          </w:sdtContent>
        </w:sdt>
        <w:sdt>
          <w:sdtPr>
            <w:rPr>
              <w:lang w:val="de-AT" w:eastAsia="en-US"/>
            </w:rPr>
            <w:id w:val="-2096778262"/>
            <w:placeholder>
              <w:docPart w:val="D646F666D12A43F38473F3AC6EF469F8"/>
            </w:placeholder>
            <w:showingPlcHdr/>
          </w:sdtPr>
          <w:sdtContent>
            <w:tc>
              <w:tcPr>
                <w:tcW w:w="2165" w:type="dxa"/>
              </w:tcPr>
              <w:p w14:paraId="127E93CA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409117661"/>
            <w:placeholder>
              <w:docPart w:val="A4A132B28B7042958967BD54E3BB0DAF"/>
            </w:placeholder>
            <w:showingPlcHdr/>
          </w:sdtPr>
          <w:sdtContent>
            <w:tc>
              <w:tcPr>
                <w:tcW w:w="1971" w:type="dxa"/>
                <w:gridSpan w:val="2"/>
              </w:tcPr>
              <w:p w14:paraId="1CF8585E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08630884"/>
            <w:placeholder>
              <w:docPart w:val="A4A132B28B7042958967BD54E3BB0DAF"/>
            </w:placeholder>
            <w:showingPlcHdr/>
          </w:sdtPr>
          <w:sdtContent>
            <w:tc>
              <w:tcPr>
                <w:tcW w:w="1873" w:type="dxa"/>
                <w:gridSpan w:val="2"/>
              </w:tcPr>
              <w:p w14:paraId="7E62D986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519248764"/>
            <w:placeholder>
              <w:docPart w:val="C70D6779C6A84FC99B79E173A9131F6C"/>
            </w:placeholder>
            <w:showingPlcHdr/>
          </w:sdtPr>
          <w:sdtContent>
            <w:tc>
              <w:tcPr>
                <w:tcW w:w="1793" w:type="dxa"/>
              </w:tcPr>
              <w:p w14:paraId="14DF06EB" w14:textId="05E02B66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733701375"/>
            <w:placeholder>
              <w:docPart w:val="A4A132B28B7042958967BD54E3BB0DAF"/>
            </w:placeholder>
            <w:showingPlcHdr/>
          </w:sdtPr>
          <w:sdtContent>
            <w:tc>
              <w:tcPr>
                <w:tcW w:w="1831" w:type="dxa"/>
              </w:tcPr>
              <w:p w14:paraId="313FDF8B" w14:textId="47C96972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C507BF" w14:paraId="44FCA3B6" w14:textId="77777777" w:rsidTr="00414C4E">
        <w:trPr>
          <w:trHeight w:val="47"/>
        </w:trPr>
        <w:sdt>
          <w:sdtPr>
            <w:rPr>
              <w:lang w:val="de-AT" w:eastAsia="en-US"/>
            </w:rPr>
            <w:id w:val="-745492640"/>
            <w:placeholder>
              <w:docPart w:val="A4A132B28B7042958967BD54E3BB0DAF"/>
            </w:placeholder>
          </w:sdtPr>
          <w:sdtContent>
            <w:tc>
              <w:tcPr>
                <w:tcW w:w="365" w:type="dxa"/>
                <w:tcBorders>
                  <w:bottom w:val="single" w:sz="4" w:space="0" w:color="auto"/>
                </w:tcBorders>
              </w:tcPr>
              <w:p w14:paraId="285AD448" w14:textId="77777777" w:rsidR="00453EAD" w:rsidRPr="00C507BF" w:rsidRDefault="00453EAD" w:rsidP="00466852">
                <w:pPr>
                  <w:spacing w:before="0" w:after="200" w:line="240" w:lineRule="auto"/>
                  <w:rPr>
                    <w:lang w:val="de-AT" w:eastAsia="en-US"/>
                  </w:rPr>
                </w:pPr>
                <w:r>
                  <w:rPr>
                    <w:lang w:val="de-AT" w:eastAsia="en-US"/>
                  </w:rPr>
                  <w:t>3</w:t>
                </w:r>
              </w:p>
            </w:tc>
          </w:sdtContent>
        </w:sdt>
        <w:sdt>
          <w:sdtPr>
            <w:rPr>
              <w:lang w:val="de-AT" w:eastAsia="en-US"/>
            </w:rPr>
            <w:id w:val="-1522851684"/>
            <w:placeholder>
              <w:docPart w:val="E30C41C3DA574935826402E709E6FA86"/>
            </w:placeholder>
            <w:showingPlcHdr/>
          </w:sdtPr>
          <w:sdtContent>
            <w:tc>
              <w:tcPr>
                <w:tcW w:w="2165" w:type="dxa"/>
                <w:tcBorders>
                  <w:bottom w:val="single" w:sz="4" w:space="0" w:color="auto"/>
                </w:tcBorders>
              </w:tcPr>
              <w:p w14:paraId="3F8E8AEC" w14:textId="77777777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64954669"/>
            <w:placeholder>
              <w:docPart w:val="A4A132B28B7042958967BD54E3BB0DAF"/>
            </w:placeholder>
            <w:showingPlcHdr/>
          </w:sdtPr>
          <w:sdtContent>
            <w:tc>
              <w:tcPr>
                <w:tcW w:w="1971" w:type="dxa"/>
                <w:gridSpan w:val="2"/>
                <w:tcBorders>
                  <w:bottom w:val="single" w:sz="4" w:space="0" w:color="auto"/>
                </w:tcBorders>
              </w:tcPr>
              <w:p w14:paraId="5A74657C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-1615748094"/>
            <w:placeholder>
              <w:docPart w:val="A4A132B28B7042958967BD54E3BB0DAF"/>
            </w:placeholder>
            <w:showingPlcHdr/>
          </w:sdtPr>
          <w:sdtContent>
            <w:tc>
              <w:tcPr>
                <w:tcW w:w="1873" w:type="dxa"/>
                <w:gridSpan w:val="2"/>
                <w:tcBorders>
                  <w:bottom w:val="single" w:sz="4" w:space="0" w:color="auto"/>
                </w:tcBorders>
              </w:tcPr>
              <w:p w14:paraId="3E663983" w14:textId="77777777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509793401"/>
            <w:placeholder>
              <w:docPart w:val="4A24D07BBA27496CB77195C54D70942E"/>
            </w:placeholder>
            <w:showingPlcHdr/>
          </w:sdtPr>
          <w:sdtContent>
            <w:tc>
              <w:tcPr>
                <w:tcW w:w="1793" w:type="dxa"/>
                <w:tcBorders>
                  <w:bottom w:val="single" w:sz="4" w:space="0" w:color="auto"/>
                </w:tcBorders>
              </w:tcPr>
              <w:p w14:paraId="1F78D060" w14:textId="3F62C6F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935565224"/>
            <w:placeholder>
              <w:docPart w:val="A4A132B28B7042958967BD54E3BB0DAF"/>
            </w:placeholder>
            <w:showingPlcHdr/>
          </w:sdtPr>
          <w:sdtContent>
            <w:tc>
              <w:tcPr>
                <w:tcW w:w="1831" w:type="dxa"/>
                <w:tcBorders>
                  <w:bottom w:val="single" w:sz="4" w:space="0" w:color="auto"/>
                </w:tcBorders>
              </w:tcPr>
              <w:p w14:paraId="72B92CE8" w14:textId="4B192A4E" w:rsidR="00453EAD" w:rsidRPr="00C507BF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3EAD" w:rsidRPr="00100FB8" w14:paraId="177FFA0E" w14:textId="77777777" w:rsidTr="00414C4E">
        <w:trPr>
          <w:trHeight w:val="658"/>
        </w:trPr>
        <w:tc>
          <w:tcPr>
            <w:tcW w:w="6374" w:type="dxa"/>
            <w:gridSpan w:val="6"/>
            <w:shd w:val="clear" w:color="auto" w:fill="BFBFBF" w:themeFill="background1" w:themeFillShade="BF"/>
          </w:tcPr>
          <w:p w14:paraId="2B215875" w14:textId="7C36F821" w:rsidR="00453EAD" w:rsidRPr="00100FB8" w:rsidRDefault="00453EAD" w:rsidP="00C507BF">
            <w:pPr>
              <w:spacing w:before="0" w:after="200" w:line="240" w:lineRule="auto"/>
              <w:rPr>
                <w:rFonts w:ascii="Arial" w:hAnsi="Arial" w:cs="Arial"/>
                <w:lang w:val="de-AT" w:eastAsia="en-US"/>
              </w:rPr>
            </w:pPr>
            <w:r w:rsidRPr="00100FB8">
              <w:rPr>
                <w:rFonts w:ascii="Arial" w:hAnsi="Arial" w:cs="Arial"/>
                <w:b/>
                <w:lang w:val="de-AT" w:eastAsia="en-US"/>
              </w:rPr>
              <w:t>SUMME</w:t>
            </w:r>
            <w:r w:rsidRPr="00100FB8">
              <w:rPr>
                <w:rFonts w:ascii="Arial" w:hAnsi="Arial" w:cs="Arial"/>
                <w:lang w:val="de-AT" w:eastAsia="en-US"/>
              </w:rPr>
              <w:t xml:space="preserve"> der nachgewiesenen Rechnungen:</w:t>
            </w:r>
          </w:p>
        </w:tc>
        <w:sdt>
          <w:sdtPr>
            <w:rPr>
              <w:lang w:val="de-AT" w:eastAsia="en-US"/>
            </w:rPr>
            <w:id w:val="1855002762"/>
            <w:placeholder>
              <w:docPart w:val="483C482F522344CCBF2E8BD5B878A1DC"/>
            </w:placeholder>
            <w:showingPlcHdr/>
          </w:sdtPr>
          <w:sdtContent>
            <w:tc>
              <w:tcPr>
                <w:tcW w:w="1793" w:type="dxa"/>
                <w:shd w:val="clear" w:color="auto" w:fill="BFBFBF" w:themeFill="background1" w:themeFillShade="BF"/>
              </w:tcPr>
              <w:p w14:paraId="10643F16" w14:textId="51A6BA0C" w:rsidR="00453EAD" w:rsidRDefault="00453EAD" w:rsidP="00C507BF">
                <w:pPr>
                  <w:spacing w:before="0" w:after="200" w:line="240" w:lineRule="auto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 w:eastAsia="en-US"/>
            </w:rPr>
            <w:id w:val="170692793"/>
            <w:placeholder>
              <w:docPart w:val="0470A92084944ECBA8B94544BB027D22"/>
            </w:placeholder>
            <w:showingPlcHdr/>
          </w:sdtPr>
          <w:sdtContent>
            <w:tc>
              <w:tcPr>
                <w:tcW w:w="1831" w:type="dxa"/>
                <w:shd w:val="clear" w:color="auto" w:fill="BFBFBF" w:themeFill="background1" w:themeFillShade="BF"/>
              </w:tcPr>
              <w:p w14:paraId="394B4417" w14:textId="2B7C5C34" w:rsidR="00453EAD" w:rsidRPr="00100FB8" w:rsidRDefault="00453EAD" w:rsidP="00453EAD">
                <w:pPr>
                  <w:spacing w:before="0" w:after="200" w:line="240" w:lineRule="auto"/>
                  <w:ind w:right="-102"/>
                  <w:rPr>
                    <w:lang w:val="de-AT" w:eastAsia="en-US"/>
                  </w:rPr>
                </w:pPr>
                <w:r w:rsidRPr="0020784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3A89A71" w14:textId="77777777" w:rsidR="00D37E7B" w:rsidRDefault="00D37E7B" w:rsidP="00C507BF">
      <w:pPr>
        <w:spacing w:before="0" w:after="200" w:line="240" w:lineRule="auto"/>
        <w:rPr>
          <w:lang w:val="de-AT" w:eastAsia="en-US"/>
        </w:rPr>
      </w:pPr>
    </w:p>
    <w:p w14:paraId="313FF053" w14:textId="52623712" w:rsidR="00B70747" w:rsidRPr="00B70747" w:rsidRDefault="00C507BF" w:rsidP="00B70747">
      <w:pPr>
        <w:spacing w:before="0" w:after="200" w:line="276" w:lineRule="auto"/>
        <w:rPr>
          <w:b/>
          <w:bCs/>
          <w:lang w:val="de-AT" w:eastAsia="en-US"/>
        </w:rPr>
      </w:pPr>
      <w:r w:rsidRPr="00BC58C9">
        <w:rPr>
          <w:b/>
          <w:bCs/>
          <w:lang w:val="de-AT" w:eastAsia="en-US"/>
        </w:rPr>
        <w:t>A</w:t>
      </w:r>
      <w:r w:rsidR="00E6204D" w:rsidRPr="00BC58C9">
        <w:rPr>
          <w:b/>
          <w:bCs/>
          <w:lang w:val="de-AT" w:eastAsia="en-US"/>
        </w:rPr>
        <w:t>nhang:</w:t>
      </w:r>
      <w:r w:rsidR="00B70747">
        <w:rPr>
          <w:b/>
          <w:bCs/>
          <w:lang w:val="de-AT" w:eastAsia="en-US"/>
        </w:rPr>
        <w:t xml:space="preserve"> </w:t>
      </w:r>
      <w:r w:rsidR="00B70747">
        <w:rPr>
          <w:b/>
          <w:bCs/>
          <w:lang w:val="de-AT" w:eastAsia="en-US"/>
        </w:rPr>
        <w:br/>
      </w:r>
      <w:r w:rsidR="00B70747" w:rsidRPr="00DF7E6A">
        <w:rPr>
          <w:b/>
          <w:bCs/>
          <w:lang w:val="de-AT" w:eastAsia="en-US"/>
        </w:rPr>
        <w:t>- vorläufiges Anbot (vorläufige Kostenaufstellung) der</w:t>
      </w:r>
      <w:r w:rsidR="00B70747" w:rsidRPr="000D3D4E">
        <w:rPr>
          <w:b/>
          <w:bCs/>
          <w:lang w:val="de-AT" w:eastAsia="en-US"/>
        </w:rPr>
        <w:t xml:space="preserve"> „Mehr vom Leben“-Expert</w:t>
      </w:r>
      <w:r w:rsidR="000D3D4E">
        <w:rPr>
          <w:b/>
          <w:bCs/>
          <w:lang w:val="de-AT" w:eastAsia="en-US"/>
        </w:rPr>
        <w:t>*i</w:t>
      </w:r>
      <w:r w:rsidR="00B70747" w:rsidRPr="000D3D4E">
        <w:rPr>
          <w:b/>
          <w:bCs/>
          <w:lang w:val="de-AT" w:eastAsia="en-US"/>
        </w:rPr>
        <w:t>nnen</w:t>
      </w:r>
      <w:r w:rsidR="00B70747">
        <w:rPr>
          <w:b/>
          <w:bCs/>
          <w:lang w:val="de-AT" w:eastAsia="en-US"/>
        </w:rPr>
        <w:br/>
        <w:t xml:space="preserve">- </w:t>
      </w:r>
      <w:r w:rsidR="00E6204D" w:rsidRPr="00B70747">
        <w:rPr>
          <w:b/>
          <w:bCs/>
          <w:lang w:val="de-AT" w:eastAsia="en-US"/>
        </w:rPr>
        <w:t>Rechnungsbelege</w:t>
      </w:r>
      <w:r w:rsidR="00E6204D" w:rsidRPr="00B70747">
        <w:rPr>
          <w:lang w:val="de-AT" w:eastAsia="en-US"/>
        </w:rPr>
        <w:t xml:space="preserve"> </w:t>
      </w:r>
      <w:r w:rsidR="00A06566" w:rsidRPr="00B70747">
        <w:rPr>
          <w:lang w:val="de-AT" w:eastAsia="en-US"/>
        </w:rPr>
        <w:t>(</w:t>
      </w:r>
      <w:r w:rsidR="00DA35AC">
        <w:rPr>
          <w:lang w:val="de-AT" w:eastAsia="en-US"/>
        </w:rPr>
        <w:t xml:space="preserve">förderfähige Kosten </w:t>
      </w:r>
      <w:r w:rsidR="00417CD5">
        <w:rPr>
          <w:lang w:val="de-AT" w:eastAsia="en-US"/>
        </w:rPr>
        <w:t>ab Genehmigung</w:t>
      </w:r>
      <w:r w:rsidR="00DA35AC">
        <w:rPr>
          <w:lang w:val="de-AT" w:eastAsia="en-US"/>
        </w:rPr>
        <w:t>sdatum</w:t>
      </w:r>
      <w:r w:rsidR="00A06566" w:rsidRPr="00B70747">
        <w:rPr>
          <w:lang w:val="de-AT" w:eastAsia="en-US"/>
        </w:rPr>
        <w:t>)</w:t>
      </w:r>
      <w:r w:rsidRPr="00B70747">
        <w:rPr>
          <w:lang w:val="de-AT" w:eastAsia="en-US"/>
        </w:rPr>
        <w:br/>
        <w:t>(Wir behalten uns vor, stichprobenartig Originalrechnungen einzufordern.)</w:t>
      </w:r>
    </w:p>
    <w:sdt>
      <w:sdtPr>
        <w:rPr>
          <w:lang w:val="de-AT" w:eastAsia="en-US"/>
        </w:rPr>
        <w:id w:val="1718780597"/>
        <w:placeholder>
          <w:docPart w:val="DefaultPlaceholder_-1854013440"/>
        </w:placeholder>
        <w:showingPlcHdr/>
      </w:sdtPr>
      <w:sdtContent>
        <w:p w14:paraId="3E989BF3" w14:textId="77777777" w:rsidR="00C507BF" w:rsidRPr="00C507BF" w:rsidRDefault="00FD120A" w:rsidP="00490A0C">
          <w:pPr>
            <w:spacing w:before="0" w:after="200" w:line="276" w:lineRule="auto"/>
            <w:rPr>
              <w:lang w:val="de-AT" w:eastAsia="en-US"/>
            </w:rPr>
          </w:pPr>
          <w:r w:rsidRPr="0020784E">
            <w:rPr>
              <w:rStyle w:val="Platzhaltertext"/>
            </w:rPr>
            <w:t>Klicken oder tippen Sie hier, um Text einzugeben.</w:t>
          </w:r>
        </w:p>
      </w:sdtContent>
    </w:sdt>
    <w:p w14:paraId="7FA39942" w14:textId="77777777" w:rsidR="00C507BF" w:rsidRPr="00414C4E" w:rsidRDefault="00C507BF" w:rsidP="00490A0C">
      <w:pPr>
        <w:pBdr>
          <w:top w:val="single" w:sz="4" w:space="1" w:color="auto"/>
        </w:pBdr>
        <w:spacing w:before="0" w:after="200" w:line="276" w:lineRule="auto"/>
        <w:rPr>
          <w:b/>
          <w:lang w:val="de-AT" w:eastAsia="en-US"/>
        </w:rPr>
      </w:pPr>
      <w:r w:rsidRPr="00414C4E">
        <w:rPr>
          <w:b/>
          <w:lang w:val="de-AT" w:eastAsia="en-US"/>
        </w:rPr>
        <w:t>Datum, Unterschrift</w:t>
      </w:r>
    </w:p>
    <w:p w14:paraId="2A80769B" w14:textId="4F2A851E" w:rsidR="00453EAD" w:rsidRPr="00627830" w:rsidRDefault="00C507BF" w:rsidP="00627830">
      <w:pPr>
        <w:spacing w:before="0" w:after="200" w:line="276" w:lineRule="auto"/>
        <w:rPr>
          <w:lang w:val="de-AT" w:eastAsia="en-US"/>
        </w:rPr>
      </w:pPr>
      <w:bookmarkStart w:id="0" w:name="_Hlk36227435"/>
      <w:r w:rsidRPr="00C507BF">
        <w:rPr>
          <w:lang w:val="de-AT" w:eastAsia="en-US"/>
        </w:rPr>
        <w:t>Mit der Unterschrift wird bestätigt, dass die Ausgaben ausschließlich widmungsgemäß getätigt, tatsächlich bezahlt und keiner anderen Stelle</w:t>
      </w:r>
      <w:r w:rsidR="00627830">
        <w:rPr>
          <w:lang w:val="de-AT" w:eastAsia="en-US"/>
        </w:rPr>
        <w:t xml:space="preserve"> zur Förderung vorgelegt wurden.</w:t>
      </w:r>
    </w:p>
    <w:p w14:paraId="577A3BD0" w14:textId="113D65AB" w:rsidR="008D02F5" w:rsidRPr="00453EAD" w:rsidRDefault="008D02F5" w:rsidP="00453EAD">
      <w:pPr>
        <w:spacing w:before="0" w:after="0" w:line="240" w:lineRule="auto"/>
        <w:rPr>
          <w:b/>
          <w:lang w:val="de-AT" w:eastAsia="en-US"/>
        </w:rPr>
      </w:pPr>
      <w:r w:rsidRPr="00BC58C9">
        <w:rPr>
          <w:rFonts w:ascii="Trend Slab One" w:hAnsi="Trend Slab One"/>
          <w:bCs/>
          <w:lang w:val="de-AT" w:eastAsia="en-US"/>
        </w:rPr>
        <w:t>Nicht förderbare Ausgaben:</w:t>
      </w:r>
    </w:p>
    <w:p w14:paraId="01CFA4CD" w14:textId="4678DCDA" w:rsidR="00965A18" w:rsidRPr="009D2198" w:rsidRDefault="008D02F5">
      <w:pPr>
        <w:spacing w:line="276" w:lineRule="auto"/>
        <w:rPr>
          <w:b/>
          <w:lang w:val="de-AT" w:eastAsia="en-US"/>
        </w:rPr>
      </w:pPr>
      <w:r w:rsidRPr="009D2198">
        <w:rPr>
          <w:b/>
          <w:lang w:val="de-AT" w:eastAsia="en-US"/>
        </w:rPr>
        <w:t>Bei Vorsteuerabzug: die Umsatzsteuer</w:t>
      </w:r>
      <w:r w:rsidR="0005744A" w:rsidRPr="009D2198">
        <w:rPr>
          <w:b/>
          <w:lang w:val="de-AT" w:eastAsia="en-US"/>
        </w:rPr>
        <w:br/>
      </w:r>
      <w:r w:rsidR="009D2198" w:rsidRPr="009D2198">
        <w:rPr>
          <w:b/>
          <w:lang w:val="de-AT" w:eastAsia="en-US"/>
        </w:rPr>
        <w:t xml:space="preserve">Projektinterne Bewirtungskosten, </w:t>
      </w:r>
      <w:r w:rsidRPr="009D2198">
        <w:rPr>
          <w:b/>
          <w:lang w:val="de-AT" w:eastAsia="en-US"/>
        </w:rPr>
        <w:t xml:space="preserve">Interne </w:t>
      </w:r>
      <w:r w:rsidR="00260351">
        <w:rPr>
          <w:b/>
          <w:lang w:val="de-AT" w:eastAsia="en-US"/>
        </w:rPr>
        <w:t>Personalkosten, Sach</w:t>
      </w:r>
      <w:r w:rsidR="00840C93">
        <w:rPr>
          <w:b/>
          <w:lang w:val="de-AT" w:eastAsia="en-US"/>
        </w:rPr>
        <w:t>k</w:t>
      </w:r>
      <w:r w:rsidR="00453EAD">
        <w:rPr>
          <w:b/>
          <w:lang w:val="de-AT" w:eastAsia="en-US"/>
        </w:rPr>
        <w:t>osten</w:t>
      </w:r>
      <w:r w:rsidR="0051467D">
        <w:rPr>
          <w:b/>
          <w:lang w:val="de-AT" w:eastAsia="en-US"/>
        </w:rPr>
        <w:t>,</w:t>
      </w:r>
      <w:r w:rsidR="00260351">
        <w:rPr>
          <w:b/>
          <w:lang w:val="de-AT" w:eastAsia="en-US"/>
        </w:rPr>
        <w:t xml:space="preserve"> die nicht mit der genehmigten Förderung zusammenhängen</w:t>
      </w:r>
      <w:r w:rsidR="00453EAD">
        <w:rPr>
          <w:b/>
          <w:lang w:val="de-AT" w:eastAsia="en-US"/>
        </w:rPr>
        <w:t xml:space="preserve"> </w:t>
      </w:r>
      <w:bookmarkEnd w:id="0"/>
    </w:p>
    <w:sectPr w:rsidR="00965A18" w:rsidRPr="009D2198" w:rsidSect="0047125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9C52" w14:textId="77777777" w:rsidR="00471258" w:rsidRDefault="00471258" w:rsidP="00801568">
      <w:r>
        <w:separator/>
      </w:r>
    </w:p>
  </w:endnote>
  <w:endnote w:type="continuationSeparator" w:id="0">
    <w:p w14:paraId="2BD95F1A" w14:textId="77777777" w:rsidR="00471258" w:rsidRDefault="00471258" w:rsidP="0080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Fiv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A8BB" w14:textId="09F0E7D0" w:rsidR="007461E0" w:rsidRPr="00DF0474" w:rsidRDefault="00E17F36" w:rsidP="00E17F36">
    <w:pPr>
      <w:rPr>
        <w:sz w:val="18"/>
        <w:szCs w:val="18"/>
      </w:rPr>
    </w:pPr>
    <w:r>
      <w:rPr>
        <w:sz w:val="18"/>
        <w:szCs w:val="18"/>
      </w:rPr>
      <w:t>MvL-Belegverzeichnis „Mehr vom Leben für Betriebe“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C13C1" w:rsidRPr="00DF0474">
      <w:rPr>
        <w:sz w:val="18"/>
        <w:szCs w:val="18"/>
      </w:rPr>
      <w:t xml:space="preserve">Seite </w:t>
    </w:r>
    <w:r w:rsidR="001209EF" w:rsidRPr="00DF0474">
      <w:rPr>
        <w:sz w:val="18"/>
        <w:szCs w:val="18"/>
      </w:rPr>
      <w:fldChar w:fldCharType="begin"/>
    </w:r>
    <w:r w:rsidR="00DC13C1" w:rsidRPr="00DF0474">
      <w:rPr>
        <w:sz w:val="18"/>
        <w:szCs w:val="18"/>
      </w:rPr>
      <w:instrText xml:space="preserve"> PAGE </w:instrText>
    </w:r>
    <w:r w:rsidR="001209EF" w:rsidRPr="00DF0474">
      <w:rPr>
        <w:sz w:val="18"/>
        <w:szCs w:val="18"/>
      </w:rPr>
      <w:fldChar w:fldCharType="separate"/>
    </w:r>
    <w:r w:rsidR="000E2C1C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  <w:r w:rsidR="00DC13C1" w:rsidRPr="00DF0474">
      <w:rPr>
        <w:sz w:val="18"/>
        <w:szCs w:val="18"/>
      </w:rPr>
      <w:t xml:space="preserve"> von </w:t>
    </w:r>
    <w:r w:rsidR="001209EF" w:rsidRPr="00DF0474">
      <w:rPr>
        <w:sz w:val="18"/>
        <w:szCs w:val="18"/>
      </w:rPr>
      <w:fldChar w:fldCharType="begin"/>
    </w:r>
    <w:r w:rsidR="00DC13C1" w:rsidRPr="00DF0474">
      <w:rPr>
        <w:sz w:val="18"/>
        <w:szCs w:val="18"/>
      </w:rPr>
      <w:instrText xml:space="preserve"> NUMPAGES  </w:instrText>
    </w:r>
    <w:r w:rsidR="001209EF" w:rsidRPr="00DF0474">
      <w:rPr>
        <w:sz w:val="18"/>
        <w:szCs w:val="18"/>
      </w:rPr>
      <w:fldChar w:fldCharType="separate"/>
    </w:r>
    <w:r w:rsidR="000E2C1C">
      <w:rPr>
        <w:noProof/>
        <w:sz w:val="18"/>
        <w:szCs w:val="18"/>
      </w:rPr>
      <w:t>1</w:t>
    </w:r>
    <w:r w:rsidR="001209EF" w:rsidRPr="00DF047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11ED" w14:textId="77777777" w:rsidR="007461E0" w:rsidRDefault="00DC13C1" w:rsidP="00801568">
    <w:r w:rsidRPr="00E83931">
      <w:t>Seite</w:t>
    </w:r>
    <w:r>
      <w:t xml:space="preserve"> </w:t>
    </w:r>
    <w:r w:rsidR="001209EF">
      <w:fldChar w:fldCharType="begin"/>
    </w:r>
    <w:r>
      <w:instrText xml:space="preserve"> PAGE </w:instrText>
    </w:r>
    <w:r w:rsidR="001209EF">
      <w:fldChar w:fldCharType="separate"/>
    </w:r>
    <w:r>
      <w:rPr>
        <w:noProof/>
      </w:rPr>
      <w:t>1</w:t>
    </w:r>
    <w:r w:rsidR="001209EF">
      <w:fldChar w:fldCharType="end"/>
    </w:r>
    <w:r>
      <w:t xml:space="preserve"> von </w:t>
    </w:r>
    <w:r w:rsidR="001209EF">
      <w:fldChar w:fldCharType="begin"/>
    </w:r>
    <w:r>
      <w:instrText xml:space="preserve"> NUMPAGES  </w:instrText>
    </w:r>
    <w:r w:rsidR="001209EF">
      <w:fldChar w:fldCharType="separate"/>
    </w:r>
    <w:r w:rsidR="00C507BF">
      <w:rPr>
        <w:noProof/>
      </w:rPr>
      <w:t>1</w:t>
    </w:r>
    <w:r w:rsidR="001209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7491" w14:textId="77777777" w:rsidR="00471258" w:rsidRDefault="00471258" w:rsidP="00801568">
      <w:r>
        <w:separator/>
      </w:r>
    </w:p>
  </w:footnote>
  <w:footnote w:type="continuationSeparator" w:id="0">
    <w:p w14:paraId="4B71EF18" w14:textId="77777777" w:rsidR="00471258" w:rsidRDefault="00471258" w:rsidP="0080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A1AD" w14:textId="77777777" w:rsidR="007461E0" w:rsidRDefault="007461E0" w:rsidP="00801568">
    <w:pPr>
      <w:pStyle w:val="Kopfzeile"/>
    </w:pPr>
  </w:p>
  <w:p w14:paraId="1F3F5380" w14:textId="77777777" w:rsidR="007461E0" w:rsidRDefault="004A7DEC" w:rsidP="00801568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52601358" wp14:editId="4AD3039D">
          <wp:extent cx="2336800" cy="520700"/>
          <wp:effectExtent l="0" t="0" r="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84A6" w14:textId="77777777" w:rsidR="007461E0" w:rsidRDefault="007461E0" w:rsidP="00801568">
    <w:pPr>
      <w:pStyle w:val="Kopfzeile"/>
    </w:pPr>
  </w:p>
  <w:p w14:paraId="2BCDB2F1" w14:textId="77777777" w:rsidR="007461E0" w:rsidRDefault="006F2DA9" w:rsidP="00801568">
    <w:pPr>
      <w:pStyle w:val="Kopfzeile"/>
    </w:pPr>
    <w:r>
      <w:rPr>
        <w:noProof/>
        <w:lang w:val="de-AT" w:eastAsia="de-AT"/>
      </w:rPr>
      <w:drawing>
        <wp:inline distT="0" distB="0" distL="0" distR="0" wp14:anchorId="1C3E866A" wp14:editId="25B744F6">
          <wp:extent cx="2209800" cy="800100"/>
          <wp:effectExtent l="19050" t="0" r="0" b="0"/>
          <wp:docPr id="2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0.75pt;height:30.75pt" o:bullet="t">
        <v:imagedata r:id="rId1" o:title="Stern_gelb"/>
      </v:shape>
    </w:pict>
  </w:numPicBullet>
  <w:abstractNum w:abstractNumId="0" w15:restartNumberingAfterBreak="0">
    <w:nsid w:val="00C70198"/>
    <w:multiLevelType w:val="hybridMultilevel"/>
    <w:tmpl w:val="C1AEE9FE"/>
    <w:lvl w:ilvl="0" w:tplc="8DC8DE8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2062">
    <w:abstractNumId w:val="2"/>
  </w:num>
  <w:num w:numId="2" w16cid:durableId="1285769413">
    <w:abstractNumId w:val="1"/>
  </w:num>
  <w:num w:numId="3" w16cid:durableId="80054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giFlNQEYMEgEQ4EAQoiXiOjWIHAYsYG83Xq46amVahTwuk74RdNCIXQAShJwsEObkWOdQNpRRF+93rGZZb1pg==" w:salt="IQXYGyFe+ZZxzqbGkgC9l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BF"/>
    <w:rsid w:val="000105FB"/>
    <w:rsid w:val="0005744A"/>
    <w:rsid w:val="00071671"/>
    <w:rsid w:val="000A54DD"/>
    <w:rsid w:val="000A640B"/>
    <w:rsid w:val="000C4159"/>
    <w:rsid w:val="000C6F1D"/>
    <w:rsid w:val="000D3D4E"/>
    <w:rsid w:val="000E1D96"/>
    <w:rsid w:val="000E2C1C"/>
    <w:rsid w:val="000E2F57"/>
    <w:rsid w:val="000E48DA"/>
    <w:rsid w:val="00100FB8"/>
    <w:rsid w:val="001141DF"/>
    <w:rsid w:val="001209EF"/>
    <w:rsid w:val="00146D40"/>
    <w:rsid w:val="00151674"/>
    <w:rsid w:val="00191771"/>
    <w:rsid w:val="00195A7E"/>
    <w:rsid w:val="001A60A6"/>
    <w:rsid w:val="001F51B4"/>
    <w:rsid w:val="00203D92"/>
    <w:rsid w:val="002073A4"/>
    <w:rsid w:val="00231B5D"/>
    <w:rsid w:val="00255B85"/>
    <w:rsid w:val="00260351"/>
    <w:rsid w:val="002808CD"/>
    <w:rsid w:val="002A66C7"/>
    <w:rsid w:val="002A6E49"/>
    <w:rsid w:val="002C0A4D"/>
    <w:rsid w:val="002D6D45"/>
    <w:rsid w:val="002F12DB"/>
    <w:rsid w:val="00300621"/>
    <w:rsid w:val="00340664"/>
    <w:rsid w:val="0036452C"/>
    <w:rsid w:val="003865D0"/>
    <w:rsid w:val="003A1F35"/>
    <w:rsid w:val="003A7AE0"/>
    <w:rsid w:val="004138DD"/>
    <w:rsid w:val="00414C4E"/>
    <w:rsid w:val="00417CD5"/>
    <w:rsid w:val="00453EAD"/>
    <w:rsid w:val="00466852"/>
    <w:rsid w:val="00471258"/>
    <w:rsid w:val="00481B53"/>
    <w:rsid w:val="00490A0C"/>
    <w:rsid w:val="004A7DEC"/>
    <w:rsid w:val="0051467D"/>
    <w:rsid w:val="00516C21"/>
    <w:rsid w:val="005203F8"/>
    <w:rsid w:val="00553072"/>
    <w:rsid w:val="00566650"/>
    <w:rsid w:val="0058030A"/>
    <w:rsid w:val="0058288D"/>
    <w:rsid w:val="00582973"/>
    <w:rsid w:val="00593BB4"/>
    <w:rsid w:val="005A6C20"/>
    <w:rsid w:val="005B5BD6"/>
    <w:rsid w:val="005C0E06"/>
    <w:rsid w:val="005C0EBE"/>
    <w:rsid w:val="005C1971"/>
    <w:rsid w:val="005E0A72"/>
    <w:rsid w:val="00627830"/>
    <w:rsid w:val="00657B02"/>
    <w:rsid w:val="0068456D"/>
    <w:rsid w:val="006C2C8F"/>
    <w:rsid w:val="006E134B"/>
    <w:rsid w:val="006F2DA9"/>
    <w:rsid w:val="007171C5"/>
    <w:rsid w:val="00732194"/>
    <w:rsid w:val="007461E0"/>
    <w:rsid w:val="00755266"/>
    <w:rsid w:val="00761DB7"/>
    <w:rsid w:val="0079625A"/>
    <w:rsid w:val="007A027F"/>
    <w:rsid w:val="007B67FA"/>
    <w:rsid w:val="007C2EF8"/>
    <w:rsid w:val="007F139D"/>
    <w:rsid w:val="00801568"/>
    <w:rsid w:val="00801F51"/>
    <w:rsid w:val="00821D1D"/>
    <w:rsid w:val="00840C93"/>
    <w:rsid w:val="0085246B"/>
    <w:rsid w:val="008D02F5"/>
    <w:rsid w:val="00924AE1"/>
    <w:rsid w:val="00933397"/>
    <w:rsid w:val="009551EE"/>
    <w:rsid w:val="00965A18"/>
    <w:rsid w:val="009723C0"/>
    <w:rsid w:val="00974E43"/>
    <w:rsid w:val="009B59C7"/>
    <w:rsid w:val="009D2198"/>
    <w:rsid w:val="009E12CD"/>
    <w:rsid w:val="009F63DF"/>
    <w:rsid w:val="00A002F0"/>
    <w:rsid w:val="00A03EDB"/>
    <w:rsid w:val="00A06566"/>
    <w:rsid w:val="00A117BE"/>
    <w:rsid w:val="00A233F0"/>
    <w:rsid w:val="00A7082A"/>
    <w:rsid w:val="00A85D8F"/>
    <w:rsid w:val="00A927DD"/>
    <w:rsid w:val="00AC4518"/>
    <w:rsid w:val="00AC5A6B"/>
    <w:rsid w:val="00AD5E80"/>
    <w:rsid w:val="00AE0AEA"/>
    <w:rsid w:val="00AF1C6E"/>
    <w:rsid w:val="00AF5EAD"/>
    <w:rsid w:val="00B04B9B"/>
    <w:rsid w:val="00B31802"/>
    <w:rsid w:val="00B54C48"/>
    <w:rsid w:val="00B66B62"/>
    <w:rsid w:val="00B70747"/>
    <w:rsid w:val="00B86FD7"/>
    <w:rsid w:val="00B962B8"/>
    <w:rsid w:val="00BA1BD5"/>
    <w:rsid w:val="00BC58C9"/>
    <w:rsid w:val="00BD37F6"/>
    <w:rsid w:val="00BE0885"/>
    <w:rsid w:val="00C10D25"/>
    <w:rsid w:val="00C171A6"/>
    <w:rsid w:val="00C26D36"/>
    <w:rsid w:val="00C507BF"/>
    <w:rsid w:val="00D37E7B"/>
    <w:rsid w:val="00DA35AC"/>
    <w:rsid w:val="00DC04D7"/>
    <w:rsid w:val="00DC13C1"/>
    <w:rsid w:val="00DF0474"/>
    <w:rsid w:val="00DF4C4D"/>
    <w:rsid w:val="00DF7E6A"/>
    <w:rsid w:val="00E17F36"/>
    <w:rsid w:val="00E468B0"/>
    <w:rsid w:val="00E6204D"/>
    <w:rsid w:val="00E95321"/>
    <w:rsid w:val="00EB7F1E"/>
    <w:rsid w:val="00EC1FA1"/>
    <w:rsid w:val="00EC5720"/>
    <w:rsid w:val="00EC6C11"/>
    <w:rsid w:val="00F122C7"/>
    <w:rsid w:val="00F35EBA"/>
    <w:rsid w:val="00F81C41"/>
    <w:rsid w:val="00F858FC"/>
    <w:rsid w:val="00FA75A9"/>
    <w:rsid w:val="00FB5772"/>
    <w:rsid w:val="00FB5DD0"/>
    <w:rsid w:val="00FB6FE9"/>
    <w:rsid w:val="00FC014A"/>
    <w:rsid w:val="00FD120A"/>
    <w:rsid w:val="00FE147A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15A4F"/>
  <w15:docId w15:val="{86B9B4D3-9044-4085-8C16-5A1A1DB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1568"/>
    <w:pPr>
      <w:spacing w:before="60" w:after="60" w:line="280" w:lineRule="atLeast"/>
    </w:pPr>
  </w:style>
  <w:style w:type="paragraph" w:styleId="berschrift1">
    <w:name w:val="heading 1"/>
    <w:basedOn w:val="berschrift2"/>
    <w:next w:val="Standard"/>
    <w:link w:val="berschrift1Zchn"/>
    <w:uiPriority w:val="9"/>
    <w:qFormat/>
    <w:rsid w:val="00801568"/>
    <w:pPr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01568"/>
    <w:pPr>
      <w:outlineLvl w:val="1"/>
    </w:pPr>
    <w:rPr>
      <w:rFonts w:ascii="Frutiger LT Pro 65 Bold" w:hAnsi="Frutiger LT Pro 65 Bold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01568"/>
    <w:rPr>
      <w:rFonts w:ascii="Frutiger LT Pro 65 Bold" w:hAnsi="Frutiger LT Pro 65 Bold"/>
      <w:sz w:val="28"/>
      <w:szCs w:val="2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/>
    </w:pPr>
    <w:rPr>
      <w:rFonts w:ascii="Times New Roman" w:eastAsia="Times New Roman" w:hAnsi="Times New Roman"/>
      <w:szCs w:val="24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1568"/>
    <w:rPr>
      <w:rFonts w:ascii="Frutiger LT Pro 65 Bold" w:hAnsi="Frutiger LT Pro 65 Bold"/>
      <w:sz w:val="24"/>
      <w:szCs w:val="24"/>
      <w:lang w:val="de-AT" w:eastAsia="en-US"/>
    </w:rPr>
  </w:style>
  <w:style w:type="paragraph" w:styleId="KeinLeerraum">
    <w:name w:val="No Spacing"/>
    <w:uiPriority w:val="1"/>
    <w:qFormat/>
    <w:rsid w:val="00801568"/>
    <w:rPr>
      <w:rFonts w:ascii="Frutiger LT Pro 55 Roman" w:hAnsi="Frutiger LT Pro 55 Roman"/>
      <w:lang w:val="de-AT" w:eastAsia="en-US"/>
    </w:rPr>
  </w:style>
  <w:style w:type="table" w:styleId="Tabellenraster">
    <w:name w:val="Table Grid"/>
    <w:basedOn w:val="NormaleTabelle"/>
    <w:uiPriority w:val="59"/>
    <w:rsid w:val="00C507BF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12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03D9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707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A1B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B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BD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B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ianca.heppner@gfstmk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Gesundheitsf&#246;rderungsfonds\Projekt%20Alkoholpr&#228;vention\Vorlagen\Konzeptvorlage%20Hochformat%20mit%20Seitenanzahl%20und%20&#220;berschriften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AA549-BBEB-4C5B-A35E-FE033137D77A}"/>
      </w:docPartPr>
      <w:docPartBody>
        <w:p w:rsidR="00BB24F6" w:rsidRDefault="007F735C"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2D807B63CC4CF2BC4EB67FB5450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27179-613E-48C4-9BE3-D3B493512021}"/>
      </w:docPartPr>
      <w:docPartBody>
        <w:p w:rsidR="00D27BD6" w:rsidRDefault="00166BAE" w:rsidP="00166BAE">
          <w:pPr>
            <w:pStyle w:val="2B2D807B63CC4CF2BC4EB67FB545038D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50994495594795B16349A46E284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766AA-E63B-4517-A801-0D0938E3B0AE}"/>
      </w:docPartPr>
      <w:docPartBody>
        <w:p w:rsidR="00D27BD6" w:rsidRDefault="00166BAE" w:rsidP="00166BAE">
          <w:pPr>
            <w:pStyle w:val="C750994495594795B16349A46E284F7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8E69F765954DAC9F32228780A7C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AB2BD-ED98-48FB-BBDC-F3D13A4C6D9A}"/>
      </w:docPartPr>
      <w:docPartBody>
        <w:p w:rsidR="00D27BD6" w:rsidRDefault="00166BAE" w:rsidP="00166BAE">
          <w:pPr>
            <w:pStyle w:val="7E8E69F765954DAC9F32228780A7C74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A132B28B7042958967BD54E3BB0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640A4-EDB2-4D35-AA60-8B7DAE044AAD}"/>
      </w:docPartPr>
      <w:docPartBody>
        <w:p w:rsidR="00480827" w:rsidRDefault="00A6052D" w:rsidP="00A6052D">
          <w:pPr>
            <w:pStyle w:val="A4A132B28B7042958967BD54E3BB0DAF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ECEC81F4B465AAD192EC8A7CCA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57BA3-6464-4C87-AEE7-A2AE11F4FCAC}"/>
      </w:docPartPr>
      <w:docPartBody>
        <w:p w:rsidR="00480827" w:rsidRDefault="00A6052D" w:rsidP="00A6052D">
          <w:pPr>
            <w:pStyle w:val="83CECEC81F4B465AAD192EC8A7CCA5D9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46F666D12A43F38473F3AC6EF46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DBD84-B8C0-4700-A14E-B1F7FE87E4BB}"/>
      </w:docPartPr>
      <w:docPartBody>
        <w:p w:rsidR="00480827" w:rsidRDefault="00A6052D" w:rsidP="00A6052D">
          <w:pPr>
            <w:pStyle w:val="D646F666D12A43F38473F3AC6EF469F8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0C41C3DA574935826402E709E6F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29578-32C4-4AFC-B2AE-2CE645AD9B51}"/>
      </w:docPartPr>
      <w:docPartBody>
        <w:p w:rsidR="00480827" w:rsidRDefault="00A6052D" w:rsidP="00A6052D">
          <w:pPr>
            <w:pStyle w:val="E30C41C3DA574935826402E709E6FA86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0AE62121174741BC4B164BAE719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A4F14-F1A6-45D6-A6A9-077F409B5947}"/>
      </w:docPartPr>
      <w:docPartBody>
        <w:p w:rsidR="00480827" w:rsidRDefault="00A6052D" w:rsidP="00A6052D">
          <w:pPr>
            <w:pStyle w:val="E60AE62121174741BC4B164BAE719D4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0D6779C6A84FC99B79E173A9131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5B706-F9C7-425F-9B0E-5FA3D97A329A}"/>
      </w:docPartPr>
      <w:docPartBody>
        <w:p w:rsidR="00480827" w:rsidRDefault="00A6052D" w:rsidP="00A6052D">
          <w:pPr>
            <w:pStyle w:val="C70D6779C6A84FC99B79E173A9131F6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24D07BBA27496CB77195C54D709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F5336-184A-457E-A8DF-CB1608B9B800}"/>
      </w:docPartPr>
      <w:docPartBody>
        <w:p w:rsidR="00480827" w:rsidRDefault="00A6052D" w:rsidP="00A6052D">
          <w:pPr>
            <w:pStyle w:val="4A24D07BBA27496CB77195C54D70942E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3C482F522344CCBF2E8BD5B878A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C2CA1-67B1-4E72-B8F7-A32D9FB09FBC}"/>
      </w:docPartPr>
      <w:docPartBody>
        <w:p w:rsidR="00480827" w:rsidRDefault="00A6052D" w:rsidP="00A6052D">
          <w:pPr>
            <w:pStyle w:val="483C482F522344CCBF2E8BD5B878A1D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70A92084944ECBA8B94544BB027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F9F63-6637-4076-9237-82F815FB99F5}"/>
      </w:docPartPr>
      <w:docPartBody>
        <w:p w:rsidR="00480827" w:rsidRDefault="00A6052D" w:rsidP="00A6052D">
          <w:pPr>
            <w:pStyle w:val="0470A92084944ECBA8B94544BB027D2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25C2BAAC764BC98BC0FB5175FA8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4BD05-4B23-4C99-B5B3-94E490837FE7}"/>
      </w:docPartPr>
      <w:docPartBody>
        <w:p w:rsidR="00DD71A9" w:rsidRDefault="000A7F75" w:rsidP="000A7F75">
          <w:pPr>
            <w:pStyle w:val="7625C2BAAC764BC98BC0FB5175FA861E"/>
          </w:pPr>
          <w:r w:rsidRPr="00CD6087">
            <w:rPr>
              <w:rStyle w:val="Platzhaltertext"/>
              <w:rFonts w:ascii="Arial" w:hAnsi="Arial" w:cs="Arial"/>
              <w:sz w:val="20"/>
              <w:szCs w:val="20"/>
            </w:rPr>
            <w:t>BANK</w:t>
          </w:r>
        </w:p>
      </w:docPartBody>
    </w:docPart>
    <w:docPart>
      <w:docPartPr>
        <w:name w:val="83E3D9A68BEC4E49818F55926FA0E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6B533-F09E-471A-8458-493C8940CD31}"/>
      </w:docPartPr>
      <w:docPartBody>
        <w:p w:rsidR="00DD71A9" w:rsidRDefault="000A7F75" w:rsidP="000A7F75">
          <w:pPr>
            <w:pStyle w:val="83E3D9A68BEC4E49818F55926FA0EF12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Pro 65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Lucida Sans Unicode"/>
    <w:panose1 w:val="00000000000000000000"/>
    <w:charset w:val="00"/>
    <w:family w:val="swiss"/>
    <w:notTrueType/>
    <w:pitch w:val="variable"/>
    <w:sig w:usb0="800000AF" w:usb1="0000004A" w:usb2="00000000" w:usb3="00000000" w:csb0="0000009B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Fiv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5C"/>
    <w:rsid w:val="000A7F75"/>
    <w:rsid w:val="00106167"/>
    <w:rsid w:val="00166BAE"/>
    <w:rsid w:val="001A635F"/>
    <w:rsid w:val="00306211"/>
    <w:rsid w:val="003C0141"/>
    <w:rsid w:val="004229EB"/>
    <w:rsid w:val="00433CBA"/>
    <w:rsid w:val="00457C12"/>
    <w:rsid w:val="00480827"/>
    <w:rsid w:val="0053435D"/>
    <w:rsid w:val="00570664"/>
    <w:rsid w:val="007B4429"/>
    <w:rsid w:val="007E6B54"/>
    <w:rsid w:val="007F735C"/>
    <w:rsid w:val="008426D3"/>
    <w:rsid w:val="008E41E1"/>
    <w:rsid w:val="00A6052D"/>
    <w:rsid w:val="00BB24F6"/>
    <w:rsid w:val="00C02638"/>
    <w:rsid w:val="00C70F63"/>
    <w:rsid w:val="00D07D8A"/>
    <w:rsid w:val="00D27BD6"/>
    <w:rsid w:val="00D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7F75"/>
    <w:rPr>
      <w:color w:val="808080"/>
    </w:rPr>
  </w:style>
  <w:style w:type="paragraph" w:customStyle="1" w:styleId="2B2D807B63CC4CF2BC4EB67FB545038D">
    <w:name w:val="2B2D807B63CC4CF2BC4EB67FB545038D"/>
    <w:rsid w:val="00166BAE"/>
  </w:style>
  <w:style w:type="paragraph" w:customStyle="1" w:styleId="C750994495594795B16349A46E284F78">
    <w:name w:val="C750994495594795B16349A46E284F78"/>
    <w:rsid w:val="00166BAE"/>
  </w:style>
  <w:style w:type="paragraph" w:customStyle="1" w:styleId="7E8E69F765954DAC9F32228780A7C74E">
    <w:name w:val="7E8E69F765954DAC9F32228780A7C74E"/>
    <w:rsid w:val="00166BAE"/>
  </w:style>
  <w:style w:type="paragraph" w:customStyle="1" w:styleId="A4A132B28B7042958967BD54E3BB0DAF">
    <w:name w:val="A4A132B28B7042958967BD54E3BB0DAF"/>
    <w:rsid w:val="00A6052D"/>
  </w:style>
  <w:style w:type="paragraph" w:customStyle="1" w:styleId="83CECEC81F4B465AAD192EC8A7CCA5D9">
    <w:name w:val="83CECEC81F4B465AAD192EC8A7CCA5D9"/>
    <w:rsid w:val="00A6052D"/>
  </w:style>
  <w:style w:type="paragraph" w:customStyle="1" w:styleId="D646F666D12A43F38473F3AC6EF469F8">
    <w:name w:val="D646F666D12A43F38473F3AC6EF469F8"/>
    <w:rsid w:val="00A6052D"/>
  </w:style>
  <w:style w:type="paragraph" w:customStyle="1" w:styleId="E30C41C3DA574935826402E709E6FA86">
    <w:name w:val="E30C41C3DA574935826402E709E6FA86"/>
    <w:rsid w:val="00A6052D"/>
  </w:style>
  <w:style w:type="paragraph" w:customStyle="1" w:styleId="E60AE62121174741BC4B164BAE719D45">
    <w:name w:val="E60AE62121174741BC4B164BAE719D45"/>
    <w:rsid w:val="00A6052D"/>
  </w:style>
  <w:style w:type="paragraph" w:customStyle="1" w:styleId="C70D6779C6A84FC99B79E173A9131F6C">
    <w:name w:val="C70D6779C6A84FC99B79E173A9131F6C"/>
    <w:rsid w:val="00A6052D"/>
  </w:style>
  <w:style w:type="paragraph" w:customStyle="1" w:styleId="4A24D07BBA27496CB77195C54D70942E">
    <w:name w:val="4A24D07BBA27496CB77195C54D70942E"/>
    <w:rsid w:val="00A6052D"/>
  </w:style>
  <w:style w:type="paragraph" w:customStyle="1" w:styleId="483C482F522344CCBF2E8BD5B878A1DC">
    <w:name w:val="483C482F522344CCBF2E8BD5B878A1DC"/>
    <w:rsid w:val="00A6052D"/>
  </w:style>
  <w:style w:type="paragraph" w:customStyle="1" w:styleId="0470A92084944ECBA8B94544BB027D22">
    <w:name w:val="0470A92084944ECBA8B94544BB027D22"/>
    <w:rsid w:val="00A6052D"/>
  </w:style>
  <w:style w:type="paragraph" w:customStyle="1" w:styleId="7625C2BAAC764BC98BC0FB5175FA861E">
    <w:name w:val="7625C2BAAC764BC98BC0FB5175FA861E"/>
    <w:rsid w:val="000A7F75"/>
    <w:rPr>
      <w:lang w:val="de-AT" w:eastAsia="de-AT"/>
    </w:rPr>
  </w:style>
  <w:style w:type="paragraph" w:customStyle="1" w:styleId="83E3D9A68BEC4E49818F55926FA0EF12">
    <w:name w:val="83E3D9A68BEC4E49818F55926FA0EF12"/>
    <w:rsid w:val="000A7F75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F820AF18A4D43B6C1E5971C8726D1" ma:contentTypeVersion="0" ma:contentTypeDescription="Ein neues Dokument erstellen." ma:contentTypeScope="" ma:versionID="4be0ada485c996189b3bf2d45e296b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ABE7A-2910-4074-B67F-43D945021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ECAF6-64F5-4322-B325-C916BE32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061866-CC8D-4E10-8D4D-4291F91F6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 mit Seitenanzahl und Überschriften (002)</Template>
  <TotalTime>0</TotalTime>
  <Pages>1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Heppner Bianca</dc:creator>
  <cp:lastModifiedBy>Julia Mörtl</cp:lastModifiedBy>
  <cp:revision>7</cp:revision>
  <cp:lastPrinted>2010-03-24T10:25:00Z</cp:lastPrinted>
  <dcterms:created xsi:type="dcterms:W3CDTF">2024-03-07T12:13:00Z</dcterms:created>
  <dcterms:modified xsi:type="dcterms:W3CDTF">2024-03-14T09:48:00Z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0x010100120F820AF18A4D43B6C1E5971C8726D1</vt:lpwstr>
  </property>
</Properties>
</file>